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89" w:rsidRPr="009D039D" w:rsidRDefault="00D4399E" w:rsidP="009D039D">
      <w:pPr>
        <w:adjustRightInd w:val="0"/>
        <w:snapToGrid w:val="0"/>
        <w:ind w:left="2919" w:hangingChars="810" w:hanging="2919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AF0AB2">
        <w:rPr>
          <w:rFonts w:ascii="Times New Roman" w:eastAsia="標楷體" w:hAnsi="標楷體" w:cs="Times New Roman"/>
          <w:b/>
          <w:sz w:val="36"/>
          <w:szCs w:val="36"/>
        </w:rPr>
        <w:t>專業</w:t>
      </w:r>
      <w:r w:rsidR="005E2A89" w:rsidRPr="00AF0AB2">
        <w:rPr>
          <w:rFonts w:ascii="Times New Roman" w:eastAsia="標楷體" w:hAnsi="標楷體" w:cs="Times New Roman"/>
          <w:b/>
          <w:sz w:val="36"/>
          <w:szCs w:val="36"/>
        </w:rPr>
        <w:t>訓練</w:t>
      </w:r>
      <w:r w:rsidRPr="00AF0AB2">
        <w:rPr>
          <w:rFonts w:ascii="Times New Roman" w:eastAsia="標楷體" w:hAnsi="標楷體" w:cs="Times New Roman"/>
          <w:b/>
          <w:sz w:val="36"/>
          <w:szCs w:val="36"/>
        </w:rPr>
        <w:t>課程</w:t>
      </w:r>
      <w:r w:rsidR="005E2A89" w:rsidRPr="00AF0AB2">
        <w:rPr>
          <w:rFonts w:ascii="Times New Roman" w:eastAsia="標楷體" w:hAnsi="標楷體" w:cs="Times New Roman"/>
          <w:b/>
          <w:sz w:val="36"/>
          <w:szCs w:val="36"/>
        </w:rPr>
        <w:t>（</w:t>
      </w:r>
      <w:r w:rsidR="009D039D">
        <w:rPr>
          <w:rFonts w:ascii="Times New Roman" w:eastAsia="標楷體" w:hAnsi="標楷體" w:cs="Times New Roman" w:hint="eastAsia"/>
          <w:b/>
          <w:sz w:val="36"/>
          <w:szCs w:val="36"/>
        </w:rPr>
        <w:t>三</w:t>
      </w:r>
      <w:r w:rsidR="005E2A89" w:rsidRPr="00AF0AB2">
        <w:rPr>
          <w:rFonts w:ascii="Times New Roman" w:eastAsia="標楷體" w:hAnsi="標楷體" w:cs="Times New Roman"/>
          <w:b/>
          <w:sz w:val="36"/>
          <w:szCs w:val="36"/>
        </w:rPr>
        <w:t>）</w:t>
      </w:r>
    </w:p>
    <w:p w:rsidR="00E14666" w:rsidRPr="00AF0AB2" w:rsidRDefault="00E14666" w:rsidP="000410FE">
      <w:pPr>
        <w:adjustRightInd w:val="0"/>
        <w:snapToGrid w:val="0"/>
        <w:ind w:left="2268" w:hangingChars="810" w:hanging="2268"/>
        <w:rPr>
          <w:rFonts w:ascii="Times New Roman" w:eastAsia="標楷體" w:hAnsi="Times New Roman" w:cs="Times New Roman"/>
          <w:sz w:val="28"/>
          <w:szCs w:val="24"/>
        </w:rPr>
      </w:pPr>
    </w:p>
    <w:p w:rsidR="00842120" w:rsidRPr="00AF0AB2" w:rsidRDefault="00E14666" w:rsidP="00B148D9">
      <w:pPr>
        <w:spacing w:beforeLines="100" w:afterLines="10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F0AB2">
        <w:rPr>
          <w:rFonts w:ascii="Times New Roman" w:eastAsia="標楷體" w:hAnsi="標楷體" w:cs="Times New Roman"/>
          <w:sz w:val="28"/>
          <w:szCs w:val="28"/>
        </w:rPr>
        <w:t>壹、</w:t>
      </w:r>
      <w:r w:rsidR="0097692B" w:rsidRPr="00AF0AB2">
        <w:rPr>
          <w:rFonts w:ascii="Times New Roman" w:eastAsia="標楷體" w:hAnsi="標楷體" w:cs="Times New Roman"/>
          <w:sz w:val="28"/>
          <w:szCs w:val="28"/>
        </w:rPr>
        <w:t>時間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：</w:t>
      </w:r>
      <w:r w:rsidR="00706F43">
        <w:rPr>
          <w:rFonts w:ascii="Times New Roman" w:eastAsia="標楷體" w:hAnsi="Times New Roman" w:cs="Times New Roman"/>
          <w:sz w:val="28"/>
          <w:szCs w:val="28"/>
        </w:rPr>
        <w:t>10</w:t>
      </w:r>
      <w:r w:rsidR="00706F4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年</w:t>
      </w:r>
      <w:r w:rsidR="009D039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月</w:t>
      </w:r>
      <w:r w:rsidR="009D039D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日</w:t>
      </w:r>
      <w:bookmarkStart w:id="0" w:name="_GoBack"/>
      <w:bookmarkEnd w:id="0"/>
      <w:r w:rsidR="00960906" w:rsidRPr="00AF0AB2">
        <w:rPr>
          <w:rFonts w:ascii="Times New Roman" w:eastAsia="標楷體" w:hAnsi="標楷體" w:cs="Times New Roman"/>
          <w:sz w:val="28"/>
          <w:szCs w:val="28"/>
        </w:rPr>
        <w:t>（三</w:t>
      </w:r>
      <w:r w:rsidRPr="00AF0AB2">
        <w:rPr>
          <w:rFonts w:ascii="Times New Roman" w:eastAsia="標楷體" w:hAnsi="標楷體" w:cs="Times New Roman"/>
          <w:sz w:val="28"/>
          <w:szCs w:val="28"/>
        </w:rPr>
        <w:t>）</w:t>
      </w:r>
      <w:r w:rsidR="00960906" w:rsidRPr="00AF0AB2">
        <w:rPr>
          <w:rFonts w:ascii="Times New Roman" w:eastAsia="標楷體" w:hAnsi="標楷體" w:cs="Times New Roman"/>
          <w:sz w:val="28"/>
          <w:szCs w:val="28"/>
        </w:rPr>
        <w:t>上</w:t>
      </w:r>
      <w:r w:rsidR="0097692B" w:rsidRPr="00AF0AB2">
        <w:rPr>
          <w:rFonts w:ascii="Times New Roman" w:eastAsia="標楷體" w:hAnsi="標楷體" w:cs="Times New Roman"/>
          <w:sz w:val="28"/>
          <w:szCs w:val="28"/>
        </w:rPr>
        <w:t>午</w:t>
      </w:r>
      <w:r w:rsidR="00960906" w:rsidRPr="00AF0AB2">
        <w:rPr>
          <w:rFonts w:ascii="Times New Roman" w:eastAsia="標楷體" w:hAnsi="Times New Roman" w:cs="Times New Roman"/>
          <w:sz w:val="28"/>
          <w:szCs w:val="28"/>
        </w:rPr>
        <w:t>8</w:t>
      </w:r>
      <w:r w:rsidR="0097692B" w:rsidRPr="00AF0AB2">
        <w:rPr>
          <w:rFonts w:ascii="Times New Roman" w:eastAsia="標楷體" w:hAnsi="標楷體" w:cs="Times New Roman"/>
          <w:sz w:val="28"/>
          <w:szCs w:val="28"/>
        </w:rPr>
        <w:t>：</w:t>
      </w:r>
      <w:r w:rsidR="0097692B" w:rsidRPr="00AF0AB2">
        <w:rPr>
          <w:rFonts w:ascii="Times New Roman" w:eastAsia="標楷體" w:hAnsi="Times New Roman" w:cs="Times New Roman"/>
          <w:sz w:val="28"/>
          <w:szCs w:val="28"/>
        </w:rPr>
        <w:t>30~</w:t>
      </w:r>
      <w:r w:rsidR="00960906" w:rsidRPr="00AF0AB2">
        <w:rPr>
          <w:rFonts w:ascii="Times New Roman" w:eastAsia="標楷體" w:hAnsi="Times New Roman" w:cs="Times New Roman"/>
          <w:sz w:val="28"/>
          <w:szCs w:val="28"/>
        </w:rPr>
        <w:t>12:30</w:t>
      </w:r>
    </w:p>
    <w:p w:rsidR="00842120" w:rsidRPr="00AF0AB2" w:rsidRDefault="00E14666" w:rsidP="00B148D9">
      <w:pPr>
        <w:spacing w:beforeLines="100" w:afterLines="10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F0AB2">
        <w:rPr>
          <w:rFonts w:ascii="Times New Roman" w:eastAsia="標楷體" w:hAnsi="標楷體" w:cs="Times New Roman"/>
          <w:sz w:val="28"/>
          <w:szCs w:val="28"/>
        </w:rPr>
        <w:t>貳、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地點：城市暨觀光發展處</w:t>
      </w:r>
      <w:r w:rsidR="00842120" w:rsidRPr="00AF0AB2">
        <w:rPr>
          <w:rFonts w:ascii="Times New Roman" w:eastAsia="標楷體" w:hAnsi="Times New Roman" w:cs="Times New Roman"/>
          <w:sz w:val="28"/>
          <w:szCs w:val="28"/>
        </w:rPr>
        <w:t>-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視聽會議室</w:t>
      </w:r>
    </w:p>
    <w:p w:rsidR="00960906" w:rsidRPr="00AF0AB2" w:rsidRDefault="001C7617" w:rsidP="00B148D9">
      <w:pPr>
        <w:spacing w:beforeLines="100" w:afterLines="10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F0AB2">
        <w:rPr>
          <w:rFonts w:ascii="Times New Roman" w:eastAsia="標楷體" w:hAnsi="標楷體" w:cs="Times New Roman"/>
          <w:sz w:val="28"/>
          <w:szCs w:val="28"/>
        </w:rPr>
        <w:t>參</w:t>
      </w:r>
      <w:r w:rsidR="00E14666" w:rsidRPr="00AF0AB2">
        <w:rPr>
          <w:rFonts w:ascii="Times New Roman" w:eastAsia="標楷體" w:hAnsi="標楷體" w:cs="Times New Roman"/>
          <w:sz w:val="28"/>
          <w:szCs w:val="28"/>
        </w:rPr>
        <w:t>、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主持人：</w:t>
      </w:r>
      <w:r w:rsidR="00960906" w:rsidRPr="00AF0AB2">
        <w:rPr>
          <w:rFonts w:ascii="Times New Roman" w:eastAsia="標楷體" w:hAnsi="標楷體" w:cs="Times New Roman"/>
          <w:sz w:val="28"/>
          <w:szCs w:val="28"/>
        </w:rPr>
        <w:t>張淑貞副教授</w:t>
      </w:r>
    </w:p>
    <w:p w:rsidR="00842120" w:rsidRPr="00AF0AB2" w:rsidRDefault="00E14666" w:rsidP="00B148D9">
      <w:pPr>
        <w:spacing w:beforeLines="100" w:afterLines="10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F0AB2">
        <w:rPr>
          <w:rFonts w:ascii="Times New Roman" w:eastAsia="標楷體" w:hAnsi="標楷體" w:cs="Times New Roman"/>
          <w:sz w:val="28"/>
          <w:szCs w:val="28"/>
        </w:rPr>
        <w:t>肆、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出席人員：彰化縣政府城市暨觀光發展處及相關局處室人員、彰化縣各鄉鎮市公所城鄉風貌</w:t>
      </w:r>
      <w:r w:rsidR="00842120" w:rsidRPr="00AF0AB2">
        <w:rPr>
          <w:rFonts w:ascii="Times New Roman" w:eastAsia="標楷體" w:hAnsi="Times New Roman" w:cs="Times New Roman"/>
          <w:sz w:val="28"/>
          <w:szCs w:val="28"/>
        </w:rPr>
        <w:t>(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含社區新風貌計畫</w:t>
      </w:r>
      <w:r w:rsidR="00842120" w:rsidRPr="00AF0AB2">
        <w:rPr>
          <w:rFonts w:ascii="Times New Roman" w:eastAsia="標楷體" w:hAnsi="Times New Roman" w:cs="Times New Roman"/>
          <w:sz w:val="28"/>
          <w:szCs w:val="28"/>
        </w:rPr>
        <w:t>)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承辦人員</w:t>
      </w:r>
      <w:r w:rsidR="006431F3">
        <w:rPr>
          <w:rFonts w:ascii="Times New Roman" w:eastAsia="標楷體" w:hAnsi="標楷體" w:cs="Times New Roman" w:hint="eastAsia"/>
          <w:sz w:val="28"/>
          <w:szCs w:val="28"/>
        </w:rPr>
        <w:t>、顧問公司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、專家學者</w:t>
      </w:r>
    </w:p>
    <w:p w:rsidR="00842120" w:rsidRPr="00AF0AB2" w:rsidRDefault="00E14666" w:rsidP="00B148D9">
      <w:pPr>
        <w:spacing w:beforeLines="100" w:afterLines="10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F0AB2">
        <w:rPr>
          <w:rFonts w:ascii="Times New Roman" w:eastAsia="標楷體" w:hAnsi="標楷體" w:cs="Times New Roman"/>
          <w:sz w:val="28"/>
          <w:szCs w:val="28"/>
        </w:rPr>
        <w:t>伍、</w:t>
      </w:r>
      <w:r w:rsidR="00842120" w:rsidRPr="00AF0AB2">
        <w:rPr>
          <w:rFonts w:ascii="Times New Roman" w:eastAsia="標楷體" w:hAnsi="標楷體" w:cs="Times New Roman"/>
          <w:sz w:val="28"/>
          <w:szCs w:val="28"/>
        </w:rPr>
        <w:t>教育訓練議程表：</w:t>
      </w:r>
    </w:p>
    <w:tbl>
      <w:tblPr>
        <w:tblW w:w="498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333"/>
        <w:gridCol w:w="4254"/>
        <w:gridCol w:w="3569"/>
      </w:tblGrid>
      <w:tr w:rsidR="009B4151" w:rsidRPr="00AF0AB2" w:rsidTr="0060096B">
        <w:trPr>
          <w:trHeight w:val="180"/>
        </w:trPr>
        <w:tc>
          <w:tcPr>
            <w:tcW w:w="72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B4151" w:rsidRPr="00AF0AB2" w:rsidRDefault="009B4151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232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B4151" w:rsidRPr="00AF0AB2" w:rsidRDefault="009B4151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b/>
                <w:szCs w:val="24"/>
              </w:rPr>
              <w:t>議程</w:t>
            </w:r>
          </w:p>
        </w:tc>
        <w:tc>
          <w:tcPr>
            <w:tcW w:w="194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B4151" w:rsidRPr="00AF0AB2" w:rsidRDefault="009B4151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b/>
                <w:szCs w:val="24"/>
              </w:rPr>
              <w:t>主講人</w:t>
            </w:r>
          </w:p>
        </w:tc>
      </w:tr>
      <w:tr w:rsidR="00777855" w:rsidRPr="00AF0AB2" w:rsidTr="004170E8">
        <w:trPr>
          <w:trHeight w:val="240"/>
        </w:trPr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777855" w:rsidRPr="00AF0AB2" w:rsidRDefault="00960906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08</w:t>
            </w:r>
            <w:r w:rsidR="00600B7D" w:rsidRPr="00AF0AB2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171828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0-08</w:t>
            </w:r>
            <w:r w:rsidR="00600B7D" w:rsidRPr="00AF0AB2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171828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CD2C91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</w:tcBorders>
            <w:vAlign w:val="center"/>
          </w:tcPr>
          <w:p w:rsidR="00777855" w:rsidRPr="00AF0AB2" w:rsidRDefault="00777855" w:rsidP="00B148D9">
            <w:pPr>
              <w:adjustRightInd w:val="0"/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szCs w:val="24"/>
              </w:rPr>
              <w:t>報到</w:t>
            </w:r>
          </w:p>
        </w:tc>
      </w:tr>
      <w:tr w:rsidR="009B4151" w:rsidRPr="00AF0AB2" w:rsidTr="009B4151">
        <w:trPr>
          <w:trHeight w:val="196"/>
        </w:trPr>
        <w:tc>
          <w:tcPr>
            <w:tcW w:w="728" w:type="pct"/>
            <w:vAlign w:val="center"/>
          </w:tcPr>
          <w:p w:rsidR="009B4151" w:rsidRPr="00AF0AB2" w:rsidRDefault="009B4151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08:</w:t>
            </w:r>
            <w:r w:rsidR="00171828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CD2C91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444578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CD2C91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CD2C91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171828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4272" w:type="pct"/>
            <w:gridSpan w:val="2"/>
            <w:vAlign w:val="center"/>
          </w:tcPr>
          <w:p w:rsidR="009B4151" w:rsidRPr="00AF0AB2" w:rsidRDefault="009B4151" w:rsidP="00B148D9">
            <w:pPr>
              <w:adjustRightInd w:val="0"/>
              <w:snapToGrid w:val="0"/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szCs w:val="24"/>
              </w:rPr>
              <w:t>主席致詞與來賓介紹</w:t>
            </w:r>
          </w:p>
        </w:tc>
      </w:tr>
      <w:tr w:rsidR="00444578" w:rsidRPr="00AF0AB2" w:rsidTr="0060096B">
        <w:trPr>
          <w:trHeight w:val="1093"/>
        </w:trPr>
        <w:tc>
          <w:tcPr>
            <w:tcW w:w="728" w:type="pct"/>
            <w:vAlign w:val="center"/>
          </w:tcPr>
          <w:p w:rsidR="00444578" w:rsidRPr="00AF0AB2" w:rsidRDefault="00444578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CD2C91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CD2C91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171828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5E6CE4"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2323" w:type="pct"/>
            <w:vAlign w:val="center"/>
          </w:tcPr>
          <w:p w:rsidR="00D50CDF" w:rsidRPr="00F75CE0" w:rsidRDefault="005D70DB" w:rsidP="00B148D9">
            <w:pPr>
              <w:adjustRightInd w:val="0"/>
              <w:snapToGrid w:val="0"/>
              <w:spacing w:beforeLines="50" w:afterLines="50"/>
              <w:ind w:left="925" w:hangingChars="385" w:hanging="925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5D70DB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立體綠化效益及工法解析</w:t>
            </w:r>
          </w:p>
        </w:tc>
        <w:tc>
          <w:tcPr>
            <w:tcW w:w="1949" w:type="pct"/>
            <w:vAlign w:val="center"/>
          </w:tcPr>
          <w:p w:rsidR="00D50CDF" w:rsidRDefault="0060096B" w:rsidP="00B148D9">
            <w:pPr>
              <w:adjustRightInd w:val="0"/>
              <w:snapToGrid w:val="0"/>
              <w:spacing w:beforeLines="50" w:afterLines="50"/>
              <w:ind w:left="925" w:hangingChars="385" w:hanging="925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方智芳</w:t>
            </w:r>
          </w:p>
          <w:p w:rsidR="0060096B" w:rsidRPr="00A81A5D" w:rsidRDefault="0060096B" w:rsidP="006009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0096B">
              <w:rPr>
                <w:rFonts w:ascii="Times New Roman" w:eastAsia="標楷體" w:hAnsi="標楷體" w:cs="Times New Roman"/>
                <w:bCs/>
                <w:kern w:val="0"/>
                <w:sz w:val="20"/>
                <w:szCs w:val="20"/>
              </w:rPr>
              <w:t>國立勤益科技大學景觀系</w:t>
            </w:r>
            <w:r>
              <w:rPr>
                <w:rFonts w:ascii="Times New Roman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</w:t>
            </w:r>
            <w:r w:rsidRPr="0060096B">
              <w:rPr>
                <w:rFonts w:ascii="Times New Roman" w:eastAsia="標楷體" w:hAnsi="標楷體" w:cs="Times New Roman"/>
                <w:bCs/>
                <w:kern w:val="0"/>
                <w:sz w:val="20"/>
                <w:szCs w:val="20"/>
              </w:rPr>
              <w:t>副教授</w:t>
            </w:r>
          </w:p>
        </w:tc>
      </w:tr>
      <w:tr w:rsidR="00777855" w:rsidRPr="00AF0AB2" w:rsidTr="004170E8">
        <w:trPr>
          <w:trHeight w:val="240"/>
        </w:trPr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777855" w:rsidRPr="00AF0AB2" w:rsidRDefault="00D4518E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10:</w:t>
            </w:r>
            <w:r w:rsidR="005E6CE4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0-10</w:t>
            </w:r>
            <w:r w:rsidR="00777855" w:rsidRPr="00AF0AB2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5E6CE4">
              <w:rPr>
                <w:rFonts w:ascii="Times New Roman" w:eastAsia="標楷體" w:hAnsi="Times New Roman" w:cs="Times New Roman" w:hint="eastAsia"/>
                <w:b/>
                <w:szCs w:val="24"/>
              </w:rPr>
              <w:t>40</w:t>
            </w:r>
          </w:p>
        </w:tc>
        <w:tc>
          <w:tcPr>
            <w:tcW w:w="4272" w:type="pct"/>
            <w:gridSpan w:val="2"/>
            <w:tcBorders>
              <w:bottom w:val="single" w:sz="4" w:space="0" w:color="auto"/>
            </w:tcBorders>
            <w:vAlign w:val="center"/>
          </w:tcPr>
          <w:p w:rsidR="00777855" w:rsidRPr="00AF0AB2" w:rsidRDefault="00777855" w:rsidP="00B148D9">
            <w:pPr>
              <w:adjustRightInd w:val="0"/>
              <w:snapToGrid w:val="0"/>
              <w:spacing w:beforeLines="50" w:afterLines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szCs w:val="24"/>
              </w:rPr>
              <w:t>休息及茶敘時間</w:t>
            </w:r>
          </w:p>
        </w:tc>
      </w:tr>
      <w:tr w:rsidR="00AF0AB2" w:rsidRPr="00AF0AB2" w:rsidTr="0060096B">
        <w:trPr>
          <w:trHeight w:val="240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B2" w:rsidRPr="00AF0AB2" w:rsidRDefault="00BE0349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10:</w:t>
            </w:r>
            <w:r w:rsidR="005E6CE4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AF0AB2" w:rsidRPr="00AF0AB2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5E6CE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0D" w:rsidRPr="00AF0AB2" w:rsidRDefault="0060096B" w:rsidP="00B148D9">
            <w:pPr>
              <w:adjustRightInd w:val="0"/>
              <w:snapToGrid w:val="0"/>
              <w:spacing w:beforeLines="50" w:afterLines="50"/>
              <w:ind w:left="1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新竹市推動城鎮風貌</w:t>
            </w:r>
            <w:r w:rsidR="004234BB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相關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策略及成果</w:t>
            </w:r>
          </w:p>
        </w:tc>
        <w:tc>
          <w:tcPr>
            <w:tcW w:w="1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96B" w:rsidRPr="00A81A5D" w:rsidRDefault="0060096B" w:rsidP="00B148D9">
            <w:pPr>
              <w:adjustRightInd w:val="0"/>
              <w:snapToGrid w:val="0"/>
              <w:spacing w:beforeLines="50" w:afterLines="50"/>
              <w:ind w:left="925" w:hangingChars="385" w:hanging="925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陳章賢</w:t>
            </w:r>
          </w:p>
          <w:p w:rsidR="007332B6" w:rsidRPr="00AF0AB2" w:rsidRDefault="0060096B" w:rsidP="006009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 w:val="20"/>
                <w:szCs w:val="20"/>
              </w:rPr>
              <w:t>新竹市政府</w:t>
            </w:r>
            <w:r>
              <w:rPr>
                <w:rFonts w:ascii="Times New Roman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Cs/>
                <w:kern w:val="0"/>
                <w:sz w:val="20"/>
                <w:szCs w:val="20"/>
              </w:rPr>
              <w:t>秘書長</w:t>
            </w:r>
          </w:p>
        </w:tc>
      </w:tr>
      <w:tr w:rsidR="009B4151" w:rsidRPr="00AF0AB2" w:rsidTr="0060096B">
        <w:trPr>
          <w:trHeight w:val="1114"/>
        </w:trPr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9B4151" w:rsidRPr="00AF0AB2" w:rsidRDefault="009B4151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E034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BE034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5E6CE4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E034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AF0AB2">
              <w:rPr>
                <w:rFonts w:ascii="Times New Roman" w:eastAsia="標楷體" w:hAnsi="Times New Roman" w:cs="Times New Roman"/>
                <w:b/>
                <w:szCs w:val="24"/>
              </w:rPr>
              <w:t>-12:30</w:t>
            </w:r>
          </w:p>
        </w:tc>
        <w:tc>
          <w:tcPr>
            <w:tcW w:w="2323" w:type="pct"/>
            <w:tcBorders>
              <w:top w:val="single" w:sz="4" w:space="0" w:color="auto"/>
            </w:tcBorders>
            <w:vAlign w:val="center"/>
          </w:tcPr>
          <w:p w:rsidR="009B4151" w:rsidRPr="00AF0AB2" w:rsidRDefault="009B4151" w:rsidP="00B148D9">
            <w:pPr>
              <w:adjustRightInd w:val="0"/>
              <w:snapToGrid w:val="0"/>
              <w:spacing w:beforeLines="50" w:afterLines="50"/>
              <w:ind w:left="1637" w:hangingChars="682" w:hanging="163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szCs w:val="24"/>
              </w:rPr>
              <w:t>綜合討論</w:t>
            </w:r>
            <w:r w:rsidRPr="00AF0AB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949" w:type="pct"/>
            <w:tcBorders>
              <w:top w:val="single" w:sz="4" w:space="0" w:color="auto"/>
            </w:tcBorders>
            <w:vAlign w:val="center"/>
          </w:tcPr>
          <w:p w:rsidR="00AF0AB2" w:rsidRPr="00AF0AB2" w:rsidRDefault="00AF0AB2" w:rsidP="00B148D9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</w:rPr>
            </w:pPr>
            <w:r w:rsidRPr="00AF0AB2">
              <w:rPr>
                <w:rFonts w:ascii="Times New Roman" w:eastAsia="標楷體" w:hAnsi="標楷體" w:cs="Times New Roman"/>
              </w:rPr>
              <w:t>與談人</w:t>
            </w:r>
          </w:p>
          <w:p w:rsidR="0060096B" w:rsidRDefault="0060096B" w:rsidP="00B148D9">
            <w:pPr>
              <w:adjustRightInd w:val="0"/>
              <w:snapToGrid w:val="0"/>
              <w:spacing w:beforeLines="50" w:afterLines="50"/>
              <w:ind w:left="925" w:hangingChars="385" w:hanging="925"/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陳章賢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 xml:space="preserve"> </w:t>
            </w:r>
            <w:r w:rsidRPr="0060096B">
              <w:rPr>
                <w:rFonts w:ascii="Times New Roman" w:eastAsia="標楷體" w:hAnsi="標楷體" w:cs="Times New Roman" w:hint="eastAsia"/>
                <w:bCs/>
                <w:kern w:val="0"/>
                <w:sz w:val="20"/>
                <w:szCs w:val="20"/>
              </w:rPr>
              <w:t>秘書長</w:t>
            </w:r>
          </w:p>
          <w:p w:rsidR="0060096B" w:rsidRDefault="0060096B" w:rsidP="00B148D9">
            <w:pPr>
              <w:adjustRightInd w:val="0"/>
              <w:snapToGrid w:val="0"/>
              <w:spacing w:beforeLines="50" w:afterLines="50"/>
              <w:ind w:left="925" w:hangingChars="385" w:hanging="925"/>
              <w:jc w:val="center"/>
              <w:rPr>
                <w:rFonts w:ascii="Times New Roman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方智芳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 xml:space="preserve"> </w:t>
            </w:r>
            <w:r w:rsidRPr="0060096B">
              <w:rPr>
                <w:rFonts w:ascii="Times New Roman" w:eastAsia="標楷體" w:hAnsi="標楷體" w:cs="Times New Roman"/>
                <w:bCs/>
                <w:kern w:val="0"/>
                <w:sz w:val="20"/>
                <w:szCs w:val="20"/>
              </w:rPr>
              <w:t>副教授</w:t>
            </w:r>
          </w:p>
          <w:p w:rsidR="009B4151" w:rsidRPr="00AF0AB2" w:rsidRDefault="0060096B" w:rsidP="00B148D9">
            <w:pPr>
              <w:adjustRightInd w:val="0"/>
              <w:snapToGrid w:val="0"/>
              <w:spacing w:beforeLines="50" w:afterLines="50"/>
              <w:ind w:left="925" w:hangingChars="385" w:hanging="9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張淑貞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 xml:space="preserve"> </w:t>
            </w:r>
            <w:r w:rsidRPr="0060096B">
              <w:rPr>
                <w:rFonts w:ascii="Times New Roman" w:eastAsia="標楷體" w:hAnsi="標楷體" w:cs="Times New Roman"/>
                <w:bCs/>
                <w:kern w:val="0"/>
                <w:sz w:val="20"/>
                <w:szCs w:val="20"/>
              </w:rPr>
              <w:t>副教授</w:t>
            </w:r>
          </w:p>
        </w:tc>
      </w:tr>
    </w:tbl>
    <w:p w:rsidR="00842120" w:rsidRPr="00AF0AB2" w:rsidRDefault="00842120" w:rsidP="00842120">
      <w:pPr>
        <w:widowControl/>
        <w:adjustRightInd w:val="0"/>
        <w:snapToGrid w:val="0"/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5534D8" w:rsidRPr="00AF0AB2" w:rsidRDefault="00EA6B31" w:rsidP="00B148D9">
      <w:pPr>
        <w:pageBreakBefore/>
        <w:spacing w:beforeLines="100" w:afterLines="10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F0AB2">
        <w:rPr>
          <w:rFonts w:ascii="Times New Roman" w:eastAsia="標楷體" w:hAnsi="標楷體" w:cs="Times New Roman"/>
          <w:sz w:val="28"/>
          <w:szCs w:val="28"/>
        </w:rPr>
        <w:lastRenderedPageBreak/>
        <w:t>陸、</w:t>
      </w:r>
      <w:r w:rsidR="00777855" w:rsidRPr="00AF0AB2">
        <w:rPr>
          <w:rFonts w:ascii="Times New Roman" w:eastAsia="標楷體" w:hAnsi="標楷體" w:cs="Times New Roman"/>
          <w:sz w:val="28"/>
          <w:szCs w:val="28"/>
        </w:rPr>
        <w:t>主講人簡介</w:t>
      </w:r>
      <w:r w:rsidR="005534D8" w:rsidRPr="00AF0AB2">
        <w:rPr>
          <w:rFonts w:ascii="Times New Roman" w:eastAsia="標楷體" w:hAnsi="標楷體" w:cs="Times New Roman"/>
          <w:sz w:val="28"/>
          <w:szCs w:val="28"/>
        </w:rPr>
        <w:t>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10"/>
      </w:tblGrid>
      <w:tr w:rsidR="00EC5373" w:rsidRPr="002657A8" w:rsidTr="002657A8">
        <w:tc>
          <w:tcPr>
            <w:tcW w:w="9127" w:type="dxa"/>
            <w:gridSpan w:val="2"/>
          </w:tcPr>
          <w:p w:rsidR="00EC5373" w:rsidRPr="002657A8" w:rsidRDefault="0060096B" w:rsidP="00B148D9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spacing w:beforeLines="50" w:afterLines="50"/>
              <w:ind w:leftChars="0" w:left="482" w:hanging="482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陳章賢</w:t>
            </w:r>
            <w:r w:rsidR="00EC5373" w:rsidRPr="00172FE9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 xml:space="preserve"> </w:t>
            </w:r>
            <w:r w:rsidRPr="00172FE9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秘書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長</w:t>
            </w:r>
          </w:p>
        </w:tc>
      </w:tr>
      <w:tr w:rsidR="00404FA8" w:rsidRPr="002657A8" w:rsidTr="002657A8">
        <w:tc>
          <w:tcPr>
            <w:tcW w:w="817" w:type="dxa"/>
          </w:tcPr>
          <w:p w:rsidR="00404FA8" w:rsidRPr="002657A8" w:rsidRDefault="0060096B" w:rsidP="005A06B6">
            <w:pPr>
              <w:widowControl/>
              <w:jc w:val="center"/>
              <w:outlineLvl w:val="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Cs w:val="24"/>
              </w:rPr>
              <w:t>現職</w:t>
            </w:r>
          </w:p>
        </w:tc>
        <w:tc>
          <w:tcPr>
            <w:tcW w:w="8310" w:type="dxa"/>
          </w:tcPr>
          <w:p w:rsidR="003F27DA" w:rsidRPr="002657A8" w:rsidRDefault="0060096B" w:rsidP="00EC537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新竹市政府</w:t>
            </w:r>
            <w:r w:rsidR="00172FE9">
              <w:rPr>
                <w:rFonts w:ascii="標楷體" w:eastAsia="標楷體" w:hAnsi="標楷體" w:hint="eastAsia"/>
              </w:rPr>
              <w:t xml:space="preserve"> 秘書長</w:t>
            </w:r>
          </w:p>
        </w:tc>
      </w:tr>
      <w:tr w:rsidR="00404FA8" w:rsidRPr="002657A8" w:rsidTr="002657A8">
        <w:tc>
          <w:tcPr>
            <w:tcW w:w="817" w:type="dxa"/>
          </w:tcPr>
          <w:p w:rsidR="00404FA8" w:rsidRPr="002657A8" w:rsidRDefault="002657A8" w:rsidP="005A06B6">
            <w:pPr>
              <w:widowControl/>
              <w:jc w:val="center"/>
              <w:outlineLvl w:val="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2657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學歷</w:t>
            </w:r>
          </w:p>
        </w:tc>
        <w:tc>
          <w:tcPr>
            <w:tcW w:w="8310" w:type="dxa"/>
          </w:tcPr>
          <w:p w:rsidR="0060096B" w:rsidRPr="0060096B" w:rsidRDefault="0060096B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0096B">
              <w:rPr>
                <w:rFonts w:ascii="Times New Roman" w:eastAsia="標楷體" w:hAnsi="標楷體" w:cs="Times New Roman" w:hint="eastAsia"/>
                <w:kern w:val="0"/>
                <w:szCs w:val="24"/>
              </w:rPr>
              <w:t>交通大學碩士</w:t>
            </w:r>
          </w:p>
          <w:p w:rsidR="0060096B" w:rsidRPr="0060096B" w:rsidRDefault="0060096B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0096B">
              <w:rPr>
                <w:rFonts w:ascii="Times New Roman" w:eastAsia="標楷體" w:hAnsi="標楷體" w:cs="Times New Roman" w:hint="eastAsia"/>
                <w:kern w:val="0"/>
                <w:szCs w:val="24"/>
              </w:rPr>
              <w:t>美國麻省州立大學</w:t>
            </w:r>
            <w:r w:rsidRPr="0060096B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Computer Science</w:t>
            </w:r>
            <w:r w:rsidRPr="0060096B">
              <w:rPr>
                <w:rFonts w:ascii="Times New Roman" w:eastAsia="標楷體" w:hAnsi="標楷體" w:cs="Times New Roman" w:hint="eastAsia"/>
                <w:kern w:val="0"/>
                <w:szCs w:val="24"/>
              </w:rPr>
              <w:t>進修（</w:t>
            </w:r>
            <w:r w:rsidRPr="0060096B">
              <w:rPr>
                <w:rFonts w:ascii="Times New Roman" w:eastAsia="標楷體" w:hAnsi="標楷體" w:cs="Times New Roman" w:hint="eastAsia"/>
                <w:kern w:val="0"/>
                <w:szCs w:val="24"/>
              </w:rPr>
              <w:t>study in Taiwan</w:t>
            </w:r>
            <w:r w:rsidRPr="0060096B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  <w:p w:rsidR="00E15EF0" w:rsidRPr="002657A8" w:rsidRDefault="0060096B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60096B"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中原理工學院建築系畢業</w:t>
            </w:r>
          </w:p>
        </w:tc>
      </w:tr>
      <w:tr w:rsidR="00404FA8" w:rsidRPr="002657A8" w:rsidTr="002657A8">
        <w:trPr>
          <w:trHeight w:val="3214"/>
        </w:trPr>
        <w:tc>
          <w:tcPr>
            <w:tcW w:w="817" w:type="dxa"/>
          </w:tcPr>
          <w:p w:rsidR="00404FA8" w:rsidRPr="002657A8" w:rsidRDefault="00404FA8" w:rsidP="005A06B6">
            <w:pPr>
              <w:widowControl/>
              <w:jc w:val="center"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657A8">
              <w:rPr>
                <w:rFonts w:ascii="Times New Roman" w:eastAsia="標楷體" w:hAnsi="標楷體" w:cs="Times New Roman"/>
                <w:kern w:val="0"/>
                <w:szCs w:val="24"/>
              </w:rPr>
              <w:t>經歷</w:t>
            </w:r>
          </w:p>
        </w:tc>
        <w:tc>
          <w:tcPr>
            <w:tcW w:w="8310" w:type="dxa"/>
          </w:tcPr>
          <w:p w:rsidR="0060096B" w:rsidRPr="0060096B" w:rsidRDefault="00140BAC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雲林縣政府參議</w:t>
            </w:r>
          </w:p>
          <w:p w:rsidR="0060096B" w:rsidRPr="0060096B" w:rsidRDefault="00140BAC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雲林縣政府簡任秘書</w:t>
            </w:r>
          </w:p>
          <w:p w:rsidR="0060096B" w:rsidRPr="0060096B" w:rsidRDefault="00140BAC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雲林縣政府城鄉發展處長</w:t>
            </w:r>
          </w:p>
          <w:p w:rsidR="0060096B" w:rsidRPr="0060096B" w:rsidRDefault="00140BAC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新竹市政府都市發展處副處長</w:t>
            </w:r>
          </w:p>
          <w:p w:rsidR="0060096B" w:rsidRPr="0060096B" w:rsidRDefault="00140BAC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新竹市政府都市發展局副局長</w:t>
            </w:r>
          </w:p>
          <w:p w:rsidR="0060096B" w:rsidRPr="0060096B" w:rsidRDefault="00140BAC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新竹市政府都市發展局國宅課長</w:t>
            </w:r>
          </w:p>
          <w:p w:rsidR="002657A8" w:rsidRPr="002657A8" w:rsidRDefault="0060096B" w:rsidP="0060096B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0096B">
              <w:rPr>
                <w:rFonts w:ascii="Times New Roman" w:eastAsia="標楷體" w:hAnsi="標楷體" w:cs="Times New Roman" w:hint="eastAsia"/>
                <w:kern w:val="0"/>
                <w:szCs w:val="24"/>
              </w:rPr>
              <w:t>公賣局技士、簽證建築師</w:t>
            </w:r>
          </w:p>
        </w:tc>
      </w:tr>
    </w:tbl>
    <w:p w:rsidR="00AF0AB2" w:rsidRDefault="00AF0AB2" w:rsidP="00EA6B31">
      <w:pPr>
        <w:widowControl/>
        <w:adjustRightInd w:val="0"/>
        <w:snapToGrid w:val="0"/>
        <w:spacing w:line="0" w:lineRule="atLeast"/>
        <w:ind w:firstLineChars="236" w:firstLine="566"/>
        <w:rPr>
          <w:rFonts w:ascii="Times New Roman" w:eastAsia="標楷體" w:hAnsi="Times New Roman" w:cs="Times New Roman"/>
          <w:szCs w:val="24"/>
        </w:rPr>
      </w:pPr>
    </w:p>
    <w:p w:rsidR="00AF0AB2" w:rsidRDefault="00AF0AB2" w:rsidP="00EA6B31">
      <w:pPr>
        <w:widowControl/>
        <w:adjustRightInd w:val="0"/>
        <w:snapToGrid w:val="0"/>
        <w:spacing w:line="0" w:lineRule="atLeast"/>
        <w:ind w:firstLineChars="236" w:firstLine="566"/>
        <w:rPr>
          <w:rFonts w:ascii="Times New Roman" w:eastAsia="標楷體" w:hAnsi="Times New Roman" w:cs="Times New Roman"/>
          <w:szCs w:val="24"/>
        </w:rPr>
      </w:pPr>
    </w:p>
    <w:p w:rsidR="00EA6B31" w:rsidRPr="00AF0AB2" w:rsidRDefault="00EA6B31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10"/>
      </w:tblGrid>
      <w:tr w:rsidR="00AF0AB2" w:rsidRPr="00AF0AB2" w:rsidTr="00F94070">
        <w:tc>
          <w:tcPr>
            <w:tcW w:w="9127" w:type="dxa"/>
            <w:gridSpan w:val="2"/>
          </w:tcPr>
          <w:p w:rsidR="00AF0AB2" w:rsidRPr="00AF0AB2" w:rsidRDefault="00172FE9" w:rsidP="00B148D9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spacing w:beforeLines="50" w:afterLines="50"/>
              <w:ind w:leftChars="0" w:left="482" w:hanging="482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方智芳</w:t>
            </w:r>
            <w:r w:rsidR="00AF0AB2" w:rsidRPr="00AF0AB2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8"/>
              </w:rPr>
              <w:t>副教授</w:t>
            </w:r>
          </w:p>
        </w:tc>
      </w:tr>
      <w:tr w:rsidR="00F94070" w:rsidRPr="00AF0AB2" w:rsidTr="00F94070">
        <w:tc>
          <w:tcPr>
            <w:tcW w:w="817" w:type="dxa"/>
          </w:tcPr>
          <w:p w:rsidR="00F94070" w:rsidRPr="00AF0AB2" w:rsidRDefault="00F94070" w:rsidP="00F32E13">
            <w:pPr>
              <w:widowControl/>
              <w:jc w:val="center"/>
              <w:outlineLvl w:val="2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現職</w:t>
            </w:r>
          </w:p>
        </w:tc>
        <w:tc>
          <w:tcPr>
            <w:tcW w:w="8310" w:type="dxa"/>
          </w:tcPr>
          <w:p w:rsidR="00F94070" w:rsidRPr="00A81A5D" w:rsidRDefault="00F94070" w:rsidP="00F94070">
            <w:pPr>
              <w:widowControl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國立勤益科技大學</w:t>
            </w: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景觀系專任副教授</w:t>
            </w:r>
          </w:p>
        </w:tc>
      </w:tr>
      <w:tr w:rsidR="00F94070" w:rsidRPr="00AF0AB2" w:rsidTr="00F94070">
        <w:tc>
          <w:tcPr>
            <w:tcW w:w="817" w:type="dxa"/>
          </w:tcPr>
          <w:p w:rsidR="00F94070" w:rsidRPr="00AF0AB2" w:rsidRDefault="00F94070" w:rsidP="00F32E13">
            <w:pPr>
              <w:widowControl/>
              <w:jc w:val="center"/>
              <w:outlineLvl w:val="2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專長</w:t>
            </w:r>
          </w:p>
        </w:tc>
        <w:tc>
          <w:tcPr>
            <w:tcW w:w="8310" w:type="dxa"/>
          </w:tcPr>
          <w:p w:rsidR="00F94070" w:rsidRPr="00A81A5D" w:rsidRDefault="00F94070" w:rsidP="00F32E13">
            <w:pPr>
              <w:widowControl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標楷體" w:eastAsia="標楷體" w:hAnsi="標楷體" w:hint="eastAsia"/>
              </w:rPr>
              <w:t>景觀規劃及設計、</w:t>
            </w:r>
            <w:proofErr w:type="gramStart"/>
            <w:r w:rsidRPr="00F94070">
              <w:rPr>
                <w:rFonts w:ascii="標楷體" w:eastAsia="標楷體" w:hAnsi="標楷體" w:hint="eastAsia"/>
              </w:rPr>
              <w:t>植栽計機能</w:t>
            </w:r>
            <w:proofErr w:type="gramEnd"/>
            <w:r w:rsidRPr="00F94070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F94070">
              <w:rPr>
                <w:rFonts w:ascii="標楷體" w:eastAsia="標楷體" w:hAnsi="標楷體" w:hint="eastAsia"/>
              </w:rPr>
              <w:t>園藝輔療</w:t>
            </w:r>
            <w:proofErr w:type="gramEnd"/>
          </w:p>
        </w:tc>
      </w:tr>
      <w:tr w:rsidR="00F94070" w:rsidRPr="00AF0AB2" w:rsidTr="00F94070">
        <w:tc>
          <w:tcPr>
            <w:tcW w:w="817" w:type="dxa"/>
          </w:tcPr>
          <w:p w:rsidR="00F94070" w:rsidRPr="00AF0AB2" w:rsidRDefault="00F94070" w:rsidP="00F32E13">
            <w:pPr>
              <w:widowControl/>
              <w:jc w:val="center"/>
              <w:outlineLvl w:val="2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2657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學歷</w:t>
            </w:r>
          </w:p>
        </w:tc>
        <w:tc>
          <w:tcPr>
            <w:tcW w:w="8310" w:type="dxa"/>
          </w:tcPr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台灣大學園藝學研究所造園組．博士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東海大學環境科學研究所．碩士</w:t>
            </w:r>
          </w:p>
          <w:p w:rsidR="00F94070" w:rsidRPr="00A81A5D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標楷體" w:eastAsia="標楷體" w:hAnsi="標楷體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中華大學景觀建築系．學士</w:t>
            </w:r>
          </w:p>
        </w:tc>
      </w:tr>
      <w:tr w:rsidR="00F94070" w:rsidRPr="00AF0AB2" w:rsidTr="00F94070">
        <w:tc>
          <w:tcPr>
            <w:tcW w:w="817" w:type="dxa"/>
          </w:tcPr>
          <w:p w:rsidR="00F94070" w:rsidRPr="00AF0AB2" w:rsidRDefault="00F94070" w:rsidP="002B18EF">
            <w:pPr>
              <w:widowControl/>
              <w:jc w:val="center"/>
              <w:outlineLvl w:val="2"/>
              <w:rPr>
                <w:rFonts w:ascii="Times New Roman" w:eastAsia="標楷體" w:hAnsi="標楷體" w:cs="Times New Roman"/>
                <w:bCs/>
                <w:kern w:val="0"/>
                <w:szCs w:val="24"/>
              </w:rPr>
            </w:pPr>
            <w:r w:rsidRPr="00AF0AB2">
              <w:rPr>
                <w:rFonts w:ascii="Times New Roman" w:eastAsia="標楷體" w:hAnsi="標楷體" w:cs="Times New Roman"/>
                <w:bCs/>
                <w:kern w:val="0"/>
                <w:szCs w:val="24"/>
              </w:rPr>
              <w:t>經歷</w:t>
            </w:r>
          </w:p>
        </w:tc>
        <w:tc>
          <w:tcPr>
            <w:tcW w:w="8310" w:type="dxa"/>
          </w:tcPr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105</w:t>
            </w:r>
            <w:proofErr w:type="gramEnd"/>
            <w:r w:rsidR="004234BB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年度彰化縣環境景觀總顧問執行計畫</w:t>
            </w:r>
            <w:r w:rsidR="004234BB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="00140BAC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計畫顧問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proofErr w:type="gramStart"/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104</w:t>
            </w:r>
            <w:proofErr w:type="gramEnd"/>
            <w:r w:rsidR="004234BB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年度彰化縣環境景觀總顧問執行計畫</w:t>
            </w:r>
            <w:r w:rsidR="004234BB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="00140BAC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計畫顧問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財團法人陸府生活美學教育基金會董事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台灣景觀環境學會常務理事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「新北市</w:t>
            </w:r>
            <w:proofErr w:type="gramStart"/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推動綠能屋頂</w:t>
            </w:r>
            <w:proofErr w:type="gramEnd"/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示範計畫示範點遴選」評審委員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「友善社區設計原則手冊」審查委員</w:t>
            </w:r>
          </w:p>
          <w:p w:rsid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苗栗縣「北勢溪環境營造計畫」推動委員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「卓蘭鎮整體環境暨境內區域風貌振興計畫」委託規劃設計服務評選委員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「埔里鎮小</w:t>
            </w:r>
            <w:proofErr w:type="gramStart"/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埔</w:t>
            </w:r>
            <w:proofErr w:type="gramEnd"/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社客家村規劃設計」採購評選委員</w:t>
            </w:r>
          </w:p>
          <w:p w:rsidR="00F94070" w:rsidRPr="00F94070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「南投縣中寮鄉客家聚落生活環境資源調查研究計畫」評選委員</w:t>
            </w:r>
          </w:p>
          <w:p w:rsidR="00F94070" w:rsidRPr="00F94070" w:rsidRDefault="00DA5C56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新竹縣竹東鎮客家聚落生活環境資源調查計畫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-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竹東躍進新客風情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="00F94070"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評選委員</w:t>
            </w:r>
          </w:p>
          <w:p w:rsidR="00F94070" w:rsidRPr="00A81A5D" w:rsidRDefault="00F94070" w:rsidP="00F94070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「</w:t>
            </w:r>
            <w:proofErr w:type="gramStart"/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100</w:t>
            </w:r>
            <w:proofErr w:type="gramEnd"/>
            <w:r w:rsidRPr="00F94070">
              <w:rPr>
                <w:rFonts w:ascii="Times New Roman" w:eastAsia="標楷體" w:hAnsi="標楷體" w:cs="Times New Roman" w:hint="eastAsia"/>
                <w:kern w:val="0"/>
                <w:szCs w:val="24"/>
              </w:rPr>
              <w:t>年度彰化縣福興鄉舊濁水溪舊花園城鎮綠色走廊及周邊規劃設計案」評選委員</w:t>
            </w:r>
          </w:p>
        </w:tc>
      </w:tr>
    </w:tbl>
    <w:p w:rsidR="00E15EF0" w:rsidRPr="00AF0AB2" w:rsidRDefault="00E15EF0">
      <w:pPr>
        <w:widowControl/>
        <w:rPr>
          <w:rFonts w:ascii="Times New Roman" w:eastAsia="標楷體" w:hAnsi="Times New Roman" w:cs="Times New Roman"/>
          <w:szCs w:val="24"/>
        </w:rPr>
      </w:pPr>
    </w:p>
    <w:p w:rsidR="00E15EF0" w:rsidRDefault="00E15EF0">
      <w:pPr>
        <w:widowControl/>
        <w:rPr>
          <w:rFonts w:ascii="Times New Roman" w:eastAsia="標楷體" w:hAnsi="Times New Roman" w:cs="Times New Roman"/>
          <w:szCs w:val="24"/>
        </w:rPr>
      </w:pPr>
    </w:p>
    <w:p w:rsidR="00B5369F" w:rsidRPr="00AF0AB2" w:rsidRDefault="00B5369F" w:rsidP="00B148D9">
      <w:pPr>
        <w:pageBreakBefore/>
        <w:spacing w:beforeLines="100" w:afterLines="100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F0AB2">
        <w:rPr>
          <w:rFonts w:ascii="Times New Roman" w:eastAsia="標楷體" w:hAnsi="標楷體" w:cs="Times New Roman"/>
          <w:sz w:val="28"/>
          <w:szCs w:val="28"/>
        </w:rPr>
        <w:lastRenderedPageBreak/>
        <w:t>、報名方式：</w:t>
      </w:r>
      <w:r w:rsidRPr="00AF0AB2">
        <w:rPr>
          <w:rFonts w:ascii="Times New Roman" w:eastAsia="標楷體" w:hAnsi="Times New Roman" w:cs="Times New Roman"/>
          <w:sz w:val="28"/>
          <w:szCs w:val="28"/>
        </w:rPr>
        <w:t>(</w:t>
      </w:r>
      <w:r w:rsidRPr="00AF0AB2">
        <w:rPr>
          <w:rFonts w:ascii="Times New Roman" w:eastAsia="標楷體" w:hAnsi="標楷體" w:cs="Times New Roman"/>
          <w:sz w:val="28"/>
          <w:szCs w:val="28"/>
        </w:rPr>
        <w:t>擇</w:t>
      </w:r>
      <w:proofErr w:type="gramStart"/>
      <w:r w:rsidRPr="00AF0AB2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AF0AB2">
        <w:rPr>
          <w:rFonts w:ascii="Times New Roman" w:eastAsia="標楷體" w:hAnsi="標楷體" w:cs="Times New Roman"/>
          <w:sz w:val="28"/>
          <w:szCs w:val="28"/>
        </w:rPr>
        <w:t>方式報名即可</w:t>
      </w:r>
      <w:r w:rsidRPr="00AF0AB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5369F" w:rsidRPr="00AF0AB2" w:rsidRDefault="00B5369F" w:rsidP="00B5369F">
      <w:pPr>
        <w:numPr>
          <w:ilvl w:val="0"/>
          <w:numId w:val="4"/>
        </w:numPr>
        <w:spacing w:before="90"/>
        <w:rPr>
          <w:rFonts w:ascii="Times New Roman" w:eastAsia="標楷體" w:hAnsi="Times New Roman" w:cs="Times New Roman"/>
        </w:rPr>
      </w:pPr>
      <w:proofErr w:type="gramStart"/>
      <w:r w:rsidRPr="00AF0AB2">
        <w:rPr>
          <w:rFonts w:ascii="Times New Roman" w:eastAsia="標楷體" w:hAnsi="標楷體" w:cs="Times New Roman"/>
        </w:rPr>
        <w:t>線上報名</w:t>
      </w:r>
      <w:proofErr w:type="gramEnd"/>
      <w:r w:rsidRPr="00AF0AB2">
        <w:rPr>
          <w:rFonts w:ascii="Times New Roman" w:eastAsia="標楷體" w:hAnsi="標楷體" w:cs="Times New Roman"/>
        </w:rPr>
        <w:t>：請參加人員至本府首頁</w:t>
      </w:r>
      <w:proofErr w:type="gramStart"/>
      <w:r w:rsidRPr="00AF0AB2">
        <w:rPr>
          <w:rFonts w:ascii="Times New Roman" w:eastAsia="標楷體" w:hAnsi="標楷體" w:cs="Times New Roman"/>
        </w:rPr>
        <w:t>（</w:t>
      </w:r>
      <w:proofErr w:type="gramEnd"/>
      <w:r w:rsidRPr="00AF0AB2">
        <w:rPr>
          <w:rFonts w:ascii="Times New Roman" w:eastAsia="標楷體" w:hAnsi="Times New Roman" w:cs="Times New Roman"/>
        </w:rPr>
        <w:t>www.chcg.gov.tw</w:t>
      </w:r>
      <w:proofErr w:type="gramStart"/>
      <w:r w:rsidRPr="00AF0AB2">
        <w:rPr>
          <w:rFonts w:ascii="Times New Roman" w:eastAsia="標楷體" w:hAnsi="標楷體" w:cs="Times New Roman"/>
        </w:rPr>
        <w:t>）</w:t>
      </w:r>
      <w:proofErr w:type="gramEnd"/>
      <w:r w:rsidRPr="00AF0AB2">
        <w:rPr>
          <w:rFonts w:ascii="Times New Roman" w:eastAsia="標楷體" w:hAnsi="標楷體" w:cs="Times New Roman"/>
        </w:rPr>
        <w:t>／訊息中心／教育訓練完成報名作業。</w:t>
      </w:r>
    </w:p>
    <w:p w:rsidR="00B5369F" w:rsidRPr="00AF0AB2" w:rsidRDefault="00B5369F" w:rsidP="00B5369F">
      <w:pPr>
        <w:numPr>
          <w:ilvl w:val="0"/>
          <w:numId w:val="4"/>
        </w:numPr>
        <w:spacing w:before="90"/>
        <w:rPr>
          <w:rFonts w:ascii="Times New Roman" w:eastAsia="標楷體" w:hAnsi="Times New Roman" w:cs="Times New Roman"/>
        </w:rPr>
      </w:pPr>
      <w:r w:rsidRPr="00AF0AB2">
        <w:rPr>
          <w:rFonts w:ascii="Times New Roman" w:eastAsia="標楷體" w:hAnsi="標楷體" w:cs="Times New Roman"/>
        </w:rPr>
        <w:t>電子郵件報名：請將報名表回傳至電子郵件帳號：</w:t>
      </w:r>
      <w:r w:rsidRPr="00AF0AB2">
        <w:rPr>
          <w:rFonts w:ascii="Times New Roman" w:eastAsia="標楷體" w:hAnsi="Times New Roman" w:cs="Times New Roman"/>
        </w:rPr>
        <w:t xml:space="preserve"> </w:t>
      </w:r>
      <w:hyperlink r:id="rId8" w:history="1">
        <w:r w:rsidRPr="00AF0AB2">
          <w:rPr>
            <w:rStyle w:val="a8"/>
            <w:rFonts w:ascii="Times New Roman" w:eastAsia="標楷體" w:hAnsi="Times New Roman" w:cs="Times New Roman"/>
            <w:color w:val="auto"/>
          </w:rPr>
          <w:t>landscape@email.chcg.gov.tw</w:t>
        </w:r>
      </w:hyperlink>
    </w:p>
    <w:p w:rsidR="00B5369F" w:rsidRPr="00AF0AB2" w:rsidRDefault="00B5369F" w:rsidP="00B148D9">
      <w:pPr>
        <w:numPr>
          <w:ilvl w:val="0"/>
          <w:numId w:val="16"/>
        </w:numPr>
        <w:spacing w:beforeLines="15" w:line="480" w:lineRule="exact"/>
        <w:rPr>
          <w:rFonts w:ascii="Times New Roman" w:eastAsia="標楷體" w:hAnsi="Times New Roman" w:cs="Times New Roman"/>
        </w:rPr>
      </w:pPr>
      <w:r w:rsidRPr="00AF0AB2">
        <w:rPr>
          <w:rFonts w:ascii="Times New Roman" w:eastAsia="標楷體" w:hAnsi="標楷體" w:cs="Times New Roman"/>
        </w:rPr>
        <w:t>本課程提供公務人員終身學習時數</w:t>
      </w:r>
      <w:r w:rsidRPr="00AF0AB2">
        <w:rPr>
          <w:rFonts w:ascii="Times New Roman" w:eastAsia="標楷體" w:hAnsi="Times New Roman" w:cs="Times New Roman"/>
        </w:rPr>
        <w:t>4</w:t>
      </w:r>
      <w:r w:rsidRPr="00AF0AB2">
        <w:rPr>
          <w:rFonts w:ascii="Times New Roman" w:eastAsia="標楷體" w:hAnsi="標楷體" w:cs="Times New Roman"/>
        </w:rPr>
        <w:t>小時時數認證。</w:t>
      </w:r>
    </w:p>
    <w:p w:rsidR="00EA6B31" w:rsidRPr="00AF0AB2" w:rsidRDefault="00EA6B31" w:rsidP="00B148D9">
      <w:pPr>
        <w:spacing w:beforeLines="15" w:line="480" w:lineRule="exact"/>
        <w:ind w:left="960"/>
        <w:rPr>
          <w:rFonts w:ascii="Times New Roman" w:eastAsia="標楷體" w:hAnsi="Times New Roman" w:cs="Times New Roman"/>
        </w:rPr>
      </w:pPr>
    </w:p>
    <w:p w:rsidR="009F6C38" w:rsidRPr="00AF0AB2" w:rsidRDefault="00E26F7B" w:rsidP="009F6C38">
      <w:pPr>
        <w:jc w:val="center"/>
        <w:rPr>
          <w:rFonts w:ascii="Times New Roman" w:eastAsia="標楷體" w:hAnsi="Times New Roman" w:cs="Times New Roman"/>
        </w:rPr>
      </w:pPr>
      <w:r w:rsidRPr="00E26F7B">
        <w:rPr>
          <w:rFonts w:ascii="Times New Roman" w:eastAsia="標楷體" w:hAnsi="Times New Roman" w:cs="Times New Roman"/>
          <w:noProof/>
          <w:u w:val="single"/>
        </w:rPr>
        <w:pict>
          <v:line id="直線接點 4" o:spid="_x0000_s1026" style="position:absolute;left:0;text-align:left;z-index:251659264;visibility:visible;mso-wrap-distance-top:-3e-5mm;mso-wrap-distance-bottom:-3e-5mm" from="-43.75pt,6.6pt" to="469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" strokeweight="1pt">
            <v:stroke dashstyle="longDash"/>
          </v:line>
        </w:pict>
      </w:r>
      <w:r w:rsidR="009F6C38" w:rsidRPr="00AF0AB2">
        <w:rPr>
          <w:rFonts w:ascii="Times New Roman" w:eastAsia="標楷體" w:hAnsi="Times New Roman" w:cs="Times New Roman"/>
        </w:rPr>
        <w:sym w:font="Wingdings" w:char="F022"/>
      </w:r>
      <w:r w:rsidR="009F6C38" w:rsidRPr="00AF0AB2">
        <w:rPr>
          <w:rFonts w:ascii="Times New Roman" w:eastAsia="標楷體" w:hAnsi="Times New Roman" w:cs="Times New Roman"/>
        </w:rPr>
        <w:t xml:space="preserve">                     </w:t>
      </w:r>
      <w:r w:rsidR="009F6C38" w:rsidRPr="00AF0AB2">
        <w:rPr>
          <w:rFonts w:ascii="Times New Roman" w:eastAsia="標楷體" w:hAnsi="Times New Roman" w:cs="Times New Roman"/>
        </w:rPr>
        <w:sym w:font="Wingdings" w:char="F022"/>
      </w:r>
      <w:r w:rsidR="009F6C38" w:rsidRPr="00AF0AB2">
        <w:rPr>
          <w:rFonts w:ascii="Times New Roman" w:eastAsia="標楷體" w:hAnsi="Times New Roman" w:cs="Times New Roman"/>
        </w:rPr>
        <w:t xml:space="preserve">                     </w:t>
      </w:r>
      <w:r w:rsidR="009F6C38" w:rsidRPr="00AF0AB2">
        <w:rPr>
          <w:rFonts w:ascii="Times New Roman" w:eastAsia="標楷體" w:hAnsi="Times New Roman" w:cs="Times New Roman"/>
        </w:rPr>
        <w:sym w:font="Wingdings" w:char="F022"/>
      </w:r>
      <w:r w:rsidR="009F6C38" w:rsidRPr="00AF0AB2">
        <w:rPr>
          <w:rFonts w:ascii="Times New Roman" w:eastAsia="標楷體" w:hAnsi="Times New Roman" w:cs="Times New Roman"/>
        </w:rPr>
        <w:t xml:space="preserve">                  </w:t>
      </w:r>
      <w:r w:rsidR="009F6C38" w:rsidRPr="00AF0AB2">
        <w:rPr>
          <w:rFonts w:ascii="Times New Roman" w:eastAsia="標楷體" w:hAnsi="Times New Roman" w:cs="Times New Roman"/>
        </w:rPr>
        <w:sym w:font="Wingdings" w:char="F022"/>
      </w:r>
    </w:p>
    <w:p w:rsidR="00B5369F" w:rsidRPr="00AF0AB2" w:rsidRDefault="00B5369F" w:rsidP="00B5369F">
      <w:pPr>
        <w:adjustRightInd w:val="0"/>
        <w:snapToGrid w:val="0"/>
        <w:ind w:left="2919" w:hangingChars="810" w:hanging="291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B5369F" w:rsidRPr="00AF0AB2" w:rsidRDefault="0096719C" w:rsidP="00B5369F">
      <w:pPr>
        <w:adjustRightInd w:val="0"/>
        <w:snapToGrid w:val="0"/>
        <w:ind w:left="2919" w:hangingChars="810" w:hanging="291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標楷體" w:cs="Times New Roman"/>
          <w:b/>
          <w:sz w:val="36"/>
          <w:szCs w:val="36"/>
        </w:rPr>
        <w:t>專業訓練課程（</w:t>
      </w:r>
      <w:r w:rsidR="00F94070">
        <w:rPr>
          <w:rFonts w:ascii="Times New Roman" w:eastAsia="標楷體" w:hAnsi="標楷體" w:cs="Times New Roman" w:hint="eastAsia"/>
          <w:b/>
          <w:sz w:val="36"/>
          <w:szCs w:val="36"/>
        </w:rPr>
        <w:t>三</w:t>
      </w:r>
      <w:r w:rsidR="00B5369F" w:rsidRPr="00AF0AB2">
        <w:rPr>
          <w:rFonts w:ascii="Times New Roman" w:eastAsia="標楷體" w:hAnsi="標楷體" w:cs="Times New Roman"/>
          <w:b/>
          <w:sz w:val="36"/>
          <w:szCs w:val="36"/>
        </w:rPr>
        <w:t>）</w:t>
      </w:r>
    </w:p>
    <w:p w:rsidR="00B5369F" w:rsidRPr="00AF0AB2" w:rsidRDefault="00B5369F" w:rsidP="00B148D9">
      <w:pPr>
        <w:spacing w:beforeLines="5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0AB2">
        <w:rPr>
          <w:rFonts w:ascii="Times New Roman" w:eastAsia="標楷體" w:hAnsi="標楷體" w:cs="Times New Roman"/>
          <w:b/>
          <w:sz w:val="32"/>
          <w:szCs w:val="32"/>
        </w:rPr>
        <w:t>【報名表】</w:t>
      </w:r>
    </w:p>
    <w:p w:rsidR="00B5369F" w:rsidRPr="00AF0AB2" w:rsidRDefault="00B5369F" w:rsidP="00B5369F">
      <w:pPr>
        <w:spacing w:before="90"/>
        <w:ind w:left="480"/>
        <w:rPr>
          <w:rFonts w:ascii="Times New Roman" w:eastAsia="標楷體" w:hAnsi="Times New Roman" w:cs="Times New Roman"/>
        </w:rPr>
      </w:pPr>
    </w:p>
    <w:p w:rsidR="00B5369F" w:rsidRPr="00AF0AB2" w:rsidRDefault="00B5369F" w:rsidP="0030681E">
      <w:pPr>
        <w:numPr>
          <w:ilvl w:val="0"/>
          <w:numId w:val="17"/>
        </w:numPr>
        <w:spacing w:before="90"/>
        <w:rPr>
          <w:rFonts w:ascii="Times New Roman" w:eastAsia="標楷體" w:hAnsi="Times New Roman" w:cs="Times New Roman"/>
        </w:rPr>
      </w:pPr>
      <w:r w:rsidRPr="00AF0AB2">
        <w:rPr>
          <w:rFonts w:ascii="Times New Roman" w:eastAsia="標楷體" w:hAnsi="標楷體" w:cs="Times New Roman"/>
        </w:rPr>
        <w:t>日期：</w:t>
      </w:r>
      <w:r w:rsidRPr="00AF0AB2">
        <w:rPr>
          <w:rFonts w:ascii="Times New Roman" w:eastAsia="標楷體" w:hAnsi="Times New Roman" w:cs="Times New Roman"/>
        </w:rPr>
        <w:t>10</w:t>
      </w:r>
      <w:r w:rsidR="00535FBD">
        <w:rPr>
          <w:rFonts w:ascii="Times New Roman" w:eastAsia="標楷體" w:hAnsi="Times New Roman" w:cs="Times New Roman" w:hint="eastAsia"/>
        </w:rPr>
        <w:t>6</w:t>
      </w:r>
      <w:r w:rsidRPr="00AF0AB2">
        <w:rPr>
          <w:rFonts w:ascii="Times New Roman" w:eastAsia="標楷體" w:hAnsi="標楷體" w:cs="Times New Roman"/>
        </w:rPr>
        <w:t>年</w:t>
      </w:r>
      <w:r w:rsidR="00F94070">
        <w:rPr>
          <w:rFonts w:ascii="Times New Roman" w:eastAsia="標楷體" w:hAnsi="標楷體" w:cs="Times New Roman" w:hint="eastAsia"/>
        </w:rPr>
        <w:t>6</w:t>
      </w:r>
      <w:r w:rsidRPr="00AF0AB2">
        <w:rPr>
          <w:rFonts w:ascii="Times New Roman" w:eastAsia="標楷體" w:hAnsi="標楷體" w:cs="Times New Roman"/>
        </w:rPr>
        <w:t>月</w:t>
      </w:r>
      <w:r w:rsidR="00F94070">
        <w:rPr>
          <w:rFonts w:ascii="Times New Roman" w:eastAsia="標楷體" w:hAnsi="Times New Roman" w:cs="Times New Roman" w:hint="eastAsia"/>
        </w:rPr>
        <w:t>14</w:t>
      </w:r>
      <w:r w:rsidRPr="00AF0AB2">
        <w:rPr>
          <w:rFonts w:ascii="Times New Roman" w:eastAsia="標楷體" w:hAnsi="標楷體" w:cs="Times New Roman"/>
        </w:rPr>
        <w:t>日（星期三）上午</w:t>
      </w:r>
      <w:r w:rsidRPr="00AF0AB2">
        <w:rPr>
          <w:rFonts w:ascii="Times New Roman" w:eastAsia="標楷體" w:hAnsi="Times New Roman" w:cs="Times New Roman"/>
        </w:rPr>
        <w:t>08:30</w:t>
      </w:r>
    </w:p>
    <w:p w:rsidR="00B5369F" w:rsidRPr="00AF0AB2" w:rsidRDefault="00B5369F" w:rsidP="0030681E">
      <w:pPr>
        <w:numPr>
          <w:ilvl w:val="0"/>
          <w:numId w:val="17"/>
        </w:numPr>
        <w:spacing w:before="90"/>
        <w:rPr>
          <w:rFonts w:ascii="Times New Roman" w:eastAsia="標楷體" w:hAnsi="Times New Roman" w:cs="Times New Roman"/>
        </w:rPr>
      </w:pPr>
      <w:r w:rsidRPr="00AF0AB2">
        <w:rPr>
          <w:rFonts w:ascii="Times New Roman" w:eastAsia="標楷體" w:hAnsi="標楷體" w:cs="Times New Roman"/>
        </w:rPr>
        <w:t>地點：彰化縣政府城市暨觀光發展處</w:t>
      </w:r>
      <w:r w:rsidRPr="00AF0AB2">
        <w:rPr>
          <w:rFonts w:ascii="Times New Roman" w:eastAsia="標楷體" w:hAnsi="Times New Roman" w:cs="Times New Roman"/>
        </w:rPr>
        <w:t xml:space="preserve"> </w:t>
      </w:r>
      <w:r w:rsidRPr="00AF0AB2">
        <w:rPr>
          <w:rFonts w:ascii="Times New Roman" w:eastAsia="標楷體" w:hAnsi="標楷體" w:cs="Times New Roman"/>
        </w:rPr>
        <w:t>視聽簡報室</w:t>
      </w:r>
      <w:r w:rsidRPr="00AF0AB2">
        <w:rPr>
          <w:rFonts w:ascii="Times New Roman" w:eastAsia="標楷體" w:hAnsi="Times New Roman" w:cs="Times New Roman"/>
        </w:rPr>
        <w:t xml:space="preserve"> (</w:t>
      </w:r>
      <w:r w:rsidRPr="00AF0AB2">
        <w:rPr>
          <w:rFonts w:ascii="Times New Roman" w:eastAsia="標楷體" w:hAnsi="標楷體" w:cs="Times New Roman"/>
        </w:rPr>
        <w:t>彰化市卦山路</w:t>
      </w:r>
      <w:r w:rsidRPr="00AF0AB2">
        <w:rPr>
          <w:rFonts w:ascii="Times New Roman" w:eastAsia="標楷體" w:hAnsi="Times New Roman" w:cs="Times New Roman"/>
        </w:rPr>
        <w:t>8-1</w:t>
      </w:r>
      <w:r w:rsidRPr="00AF0AB2">
        <w:rPr>
          <w:rFonts w:ascii="Times New Roman" w:eastAsia="標楷體" w:hAnsi="標楷體" w:cs="Times New Roman"/>
        </w:rPr>
        <w:t>號</w:t>
      </w:r>
      <w:r w:rsidRPr="00AF0AB2">
        <w:rPr>
          <w:rFonts w:ascii="Times New Roman" w:eastAsia="標楷體" w:hAnsi="Times New Roman" w:cs="Times New Roman"/>
        </w:rPr>
        <w:t>)</w:t>
      </w:r>
    </w:p>
    <w:p w:rsidR="00B5369F" w:rsidRPr="00AF0AB2" w:rsidRDefault="00B5369F" w:rsidP="00B148D9">
      <w:pPr>
        <w:numPr>
          <w:ilvl w:val="0"/>
          <w:numId w:val="17"/>
        </w:numPr>
        <w:spacing w:beforeLines="15"/>
        <w:rPr>
          <w:rFonts w:ascii="Times New Roman" w:eastAsia="標楷體" w:hAnsi="Times New Roman" w:cs="Times New Roman"/>
        </w:rPr>
      </w:pPr>
      <w:r w:rsidRPr="00AF0AB2">
        <w:rPr>
          <w:rFonts w:ascii="Times New Roman" w:eastAsia="標楷體" w:hAnsi="標楷體" w:cs="Times New Roman"/>
        </w:rPr>
        <w:t>聯絡電話：</w:t>
      </w:r>
      <w:r w:rsidRPr="00AF0AB2">
        <w:rPr>
          <w:rFonts w:ascii="Times New Roman" w:eastAsia="標楷體" w:hAnsi="Times New Roman" w:cs="Times New Roman"/>
        </w:rPr>
        <w:t xml:space="preserve">04-7532768  </w:t>
      </w:r>
      <w:proofErr w:type="gramStart"/>
      <w:r w:rsidRPr="00AF0AB2">
        <w:rPr>
          <w:rFonts w:ascii="Times New Roman" w:eastAsia="標楷體" w:hAnsi="標楷體" w:cs="Times New Roman"/>
        </w:rPr>
        <w:t>駐府人員</w:t>
      </w:r>
      <w:proofErr w:type="gramEnd"/>
      <w:r w:rsidRPr="00AF0AB2">
        <w:rPr>
          <w:rFonts w:ascii="Times New Roman" w:eastAsia="標楷體" w:hAnsi="標楷體" w:cs="Times New Roman"/>
        </w:rPr>
        <w:t>：劉晏君</w:t>
      </w:r>
      <w:r w:rsidRPr="00AF0AB2">
        <w:rPr>
          <w:rFonts w:ascii="Times New Roman" w:eastAsia="標楷體" w:hAnsi="Times New Roman" w:cs="Times New Roman"/>
        </w:rPr>
        <w:t xml:space="preserve"> </w:t>
      </w:r>
      <w:r w:rsidRPr="00AF0AB2">
        <w:rPr>
          <w:rFonts w:ascii="Times New Roman" w:eastAsia="標楷體" w:hAnsi="標楷體" w:cs="Times New Roman"/>
        </w:rPr>
        <w:t>小姐</w:t>
      </w:r>
    </w:p>
    <w:p w:rsidR="00B5369F" w:rsidRPr="00AF0AB2" w:rsidRDefault="00B5369F" w:rsidP="00B148D9">
      <w:pPr>
        <w:numPr>
          <w:ilvl w:val="0"/>
          <w:numId w:val="17"/>
        </w:numPr>
        <w:spacing w:beforeLines="15"/>
        <w:rPr>
          <w:rFonts w:ascii="Times New Roman" w:eastAsia="標楷體" w:hAnsi="Times New Roman" w:cs="Times New Roman"/>
        </w:rPr>
      </w:pPr>
      <w:r w:rsidRPr="00AF0AB2">
        <w:rPr>
          <w:rFonts w:ascii="Times New Roman" w:eastAsia="標楷體" w:hAnsi="標楷體" w:cs="Times New Roman"/>
          <w:u w:val="single"/>
        </w:rPr>
        <w:t>報名表請務必於</w:t>
      </w:r>
      <w:r w:rsidR="00E91194">
        <w:rPr>
          <w:rFonts w:ascii="Times New Roman" w:eastAsia="標楷體" w:hAnsi="標楷體" w:cs="Times New Roman" w:hint="eastAsia"/>
          <w:b/>
          <w:i/>
          <w:u w:val="single"/>
        </w:rPr>
        <w:t>6</w:t>
      </w:r>
      <w:r w:rsidRPr="00AF0AB2">
        <w:rPr>
          <w:rFonts w:ascii="Times New Roman" w:eastAsia="標楷體" w:hAnsi="標楷體" w:cs="Times New Roman"/>
          <w:b/>
          <w:i/>
          <w:u w:val="single"/>
        </w:rPr>
        <w:t>月</w:t>
      </w:r>
      <w:r w:rsidR="00B148D9">
        <w:rPr>
          <w:rFonts w:ascii="Times New Roman" w:eastAsia="標楷體" w:hAnsi="標楷體" w:cs="Times New Roman" w:hint="eastAsia"/>
          <w:b/>
          <w:i/>
          <w:u w:val="single"/>
        </w:rPr>
        <w:t>7</w:t>
      </w:r>
      <w:r w:rsidR="00F257F5">
        <w:rPr>
          <w:rFonts w:ascii="Times New Roman" w:eastAsia="標楷體" w:hAnsi="標楷體" w:cs="Times New Roman"/>
          <w:b/>
          <w:i/>
          <w:u w:val="single"/>
        </w:rPr>
        <w:t>日（</w:t>
      </w:r>
      <w:r w:rsidR="00B148D9">
        <w:rPr>
          <w:rFonts w:ascii="Times New Roman" w:eastAsia="標楷體" w:hAnsi="標楷體" w:cs="Times New Roman" w:hint="eastAsia"/>
          <w:b/>
          <w:i/>
          <w:u w:val="single"/>
        </w:rPr>
        <w:t>三</w:t>
      </w:r>
      <w:r w:rsidRPr="00AF0AB2">
        <w:rPr>
          <w:rFonts w:ascii="Times New Roman" w:eastAsia="標楷體" w:hAnsi="標楷體" w:cs="Times New Roman"/>
          <w:b/>
          <w:i/>
          <w:u w:val="single"/>
        </w:rPr>
        <w:t>）前</w:t>
      </w:r>
      <w:r w:rsidRPr="00AF0AB2">
        <w:rPr>
          <w:rFonts w:ascii="Times New Roman" w:eastAsia="標楷體" w:hAnsi="標楷體" w:cs="Times New Roman"/>
          <w:u w:val="single"/>
        </w:rPr>
        <w:t>回傳，以利準備各項行政工作。</w:t>
      </w:r>
    </w:p>
    <w:p w:rsidR="004170E8" w:rsidRPr="00AF0AB2" w:rsidRDefault="004170E8" w:rsidP="00B148D9">
      <w:pPr>
        <w:spacing w:beforeLines="45" w:afterLines="50"/>
        <w:jc w:val="center"/>
        <w:rPr>
          <w:rFonts w:ascii="Times New Roman" w:eastAsia="標楷體" w:hAnsi="Times New Roman" w:cs="Times New Roman"/>
          <w:b/>
          <w:bCs/>
        </w:rPr>
      </w:pPr>
    </w:p>
    <w:p w:rsidR="009F6C38" w:rsidRPr="00AF0AB2" w:rsidRDefault="009F6C38" w:rsidP="00B148D9">
      <w:pPr>
        <w:spacing w:beforeLines="45" w:afterLines="50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 w:rsidRPr="00AF0AB2">
        <w:rPr>
          <w:rFonts w:ascii="Times New Roman" w:eastAsia="標楷體" w:hAnsi="標楷體" w:cs="Times New Roman"/>
          <w:b/>
          <w:bCs/>
          <w:sz w:val="28"/>
          <w:szCs w:val="28"/>
        </w:rPr>
        <w:t>報</w:t>
      </w:r>
      <w:r w:rsidRPr="00AF0AB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  </w:t>
      </w:r>
      <w:r w:rsidRPr="00AF0AB2">
        <w:rPr>
          <w:rFonts w:ascii="Times New Roman" w:eastAsia="標楷體" w:hAnsi="標楷體" w:cs="Times New Roman"/>
          <w:b/>
          <w:bCs/>
          <w:sz w:val="28"/>
          <w:szCs w:val="28"/>
        </w:rPr>
        <w:t>名</w:t>
      </w:r>
      <w:r w:rsidRPr="00AF0AB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 </w:t>
      </w:r>
      <w:r w:rsidRPr="00AF0AB2">
        <w:rPr>
          <w:rFonts w:ascii="Times New Roman" w:eastAsia="標楷體" w:hAnsi="標楷體" w:cs="Times New Roman"/>
          <w:b/>
          <w:bCs/>
          <w:sz w:val="28"/>
          <w:szCs w:val="28"/>
        </w:rPr>
        <w:t>表</w:t>
      </w:r>
    </w:p>
    <w:tbl>
      <w:tblPr>
        <w:tblW w:w="49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5"/>
        <w:gridCol w:w="3338"/>
        <w:gridCol w:w="1372"/>
        <w:gridCol w:w="2985"/>
      </w:tblGrid>
      <w:tr w:rsidR="00FA38DB" w:rsidRPr="00D9073B" w:rsidTr="008D64D9">
        <w:trPr>
          <w:cantSplit/>
          <w:trHeight w:val="588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A38DB" w:rsidRPr="005A06B6" w:rsidRDefault="00FA38DB" w:rsidP="008D64D9">
            <w:pPr>
              <w:jc w:val="center"/>
              <w:rPr>
                <w:rFonts w:ascii="Times New Roman" w:eastAsia="標楷體" w:hAnsi="Times New Roman"/>
              </w:rPr>
            </w:pPr>
            <w:r w:rsidRPr="005A06B6">
              <w:rPr>
                <w:rFonts w:ascii="Times New Roman" w:eastAsia="標楷體" w:hAnsi="標楷體"/>
              </w:rPr>
              <w:t>服務單位</w:t>
            </w:r>
          </w:p>
        </w:tc>
        <w:tc>
          <w:tcPr>
            <w:tcW w:w="4228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A38DB" w:rsidRPr="005A06B6" w:rsidRDefault="00FA38DB" w:rsidP="008D64D9">
            <w:pPr>
              <w:ind w:left="22"/>
              <w:rPr>
                <w:rFonts w:ascii="Times New Roman" w:eastAsia="標楷體" w:hAnsi="Times New Roman"/>
              </w:rPr>
            </w:pPr>
          </w:p>
        </w:tc>
      </w:tr>
      <w:tr w:rsidR="00FA38DB" w:rsidRPr="00D9073B" w:rsidTr="008D64D9">
        <w:trPr>
          <w:cantSplit/>
          <w:trHeight w:val="588"/>
        </w:trPr>
        <w:tc>
          <w:tcPr>
            <w:tcW w:w="772" w:type="pct"/>
            <w:tcBorders>
              <w:left w:val="single" w:sz="8" w:space="0" w:color="auto"/>
            </w:tcBorders>
            <w:vAlign w:val="center"/>
          </w:tcPr>
          <w:p w:rsidR="00FA38DB" w:rsidRPr="005A06B6" w:rsidRDefault="00FA38DB" w:rsidP="008D64D9">
            <w:pPr>
              <w:jc w:val="center"/>
              <w:rPr>
                <w:rFonts w:ascii="Times New Roman" w:eastAsia="標楷體" w:hAnsi="Times New Roman"/>
              </w:rPr>
            </w:pPr>
            <w:r w:rsidRPr="005A06B6">
              <w:rPr>
                <w:rFonts w:ascii="Times New Roman" w:eastAsia="標楷體" w:hAnsi="標楷體"/>
              </w:rPr>
              <w:t>姓　　名</w:t>
            </w:r>
          </w:p>
        </w:tc>
        <w:tc>
          <w:tcPr>
            <w:tcW w:w="4228" w:type="pct"/>
            <w:gridSpan w:val="3"/>
            <w:tcBorders>
              <w:right w:val="single" w:sz="8" w:space="0" w:color="auto"/>
            </w:tcBorders>
            <w:vAlign w:val="center"/>
          </w:tcPr>
          <w:p w:rsidR="00FA38DB" w:rsidRPr="005A06B6" w:rsidRDefault="00FA38DB" w:rsidP="008D64D9">
            <w:pPr>
              <w:ind w:left="22"/>
              <w:rPr>
                <w:rFonts w:ascii="Times New Roman" w:eastAsia="標楷體" w:hAnsi="Times New Roman"/>
              </w:rPr>
            </w:pPr>
          </w:p>
        </w:tc>
      </w:tr>
      <w:tr w:rsidR="00FA38DB" w:rsidRPr="00D9073B" w:rsidTr="008D64D9">
        <w:trPr>
          <w:cantSplit/>
          <w:trHeight w:val="589"/>
        </w:trPr>
        <w:tc>
          <w:tcPr>
            <w:tcW w:w="772" w:type="pct"/>
            <w:tcBorders>
              <w:left w:val="single" w:sz="8" w:space="0" w:color="auto"/>
            </w:tcBorders>
            <w:vAlign w:val="center"/>
          </w:tcPr>
          <w:p w:rsidR="00FA38DB" w:rsidRPr="005A06B6" w:rsidRDefault="00FA38DB" w:rsidP="008D64D9">
            <w:pPr>
              <w:jc w:val="center"/>
              <w:rPr>
                <w:rFonts w:ascii="Times New Roman" w:eastAsia="標楷體" w:hAnsi="Times New Roman"/>
              </w:rPr>
            </w:pPr>
            <w:r w:rsidRPr="005A06B6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1834" w:type="pct"/>
            <w:vAlign w:val="center"/>
          </w:tcPr>
          <w:p w:rsidR="00FA38DB" w:rsidRPr="005A06B6" w:rsidRDefault="00FA38DB" w:rsidP="008D64D9">
            <w:pPr>
              <w:ind w:left="2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54" w:type="pct"/>
            <w:vAlign w:val="center"/>
          </w:tcPr>
          <w:p w:rsidR="00FA38DB" w:rsidRPr="005A06B6" w:rsidRDefault="00FA38DB" w:rsidP="008D64D9">
            <w:pPr>
              <w:ind w:left="22"/>
              <w:jc w:val="center"/>
              <w:rPr>
                <w:rFonts w:ascii="Times New Roman" w:eastAsia="標楷體" w:hAnsi="Times New Roman"/>
              </w:rPr>
            </w:pPr>
            <w:r w:rsidRPr="005A06B6">
              <w:rPr>
                <w:rFonts w:ascii="Times New Roman" w:eastAsia="標楷體" w:hAnsi="標楷體"/>
              </w:rPr>
              <w:t>職</w:t>
            </w:r>
            <w:r w:rsidRPr="005A06B6">
              <w:rPr>
                <w:rFonts w:ascii="Times New Roman" w:eastAsia="標楷體" w:hAnsi="Times New Roman"/>
              </w:rPr>
              <w:t xml:space="preserve">  </w:t>
            </w:r>
            <w:r w:rsidRPr="005A06B6">
              <w:rPr>
                <w:rFonts w:ascii="Times New Roman" w:eastAsia="標楷體" w:hAnsi="標楷體"/>
              </w:rPr>
              <w:t>稱</w:t>
            </w:r>
          </w:p>
        </w:tc>
        <w:tc>
          <w:tcPr>
            <w:tcW w:w="1640" w:type="pct"/>
            <w:tcBorders>
              <w:right w:val="single" w:sz="8" w:space="0" w:color="auto"/>
            </w:tcBorders>
            <w:vAlign w:val="center"/>
          </w:tcPr>
          <w:p w:rsidR="00FA38DB" w:rsidRPr="005A06B6" w:rsidRDefault="00FA38DB" w:rsidP="008D64D9">
            <w:pPr>
              <w:ind w:left="2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A38DB" w:rsidRPr="00D9073B" w:rsidTr="008D64D9">
        <w:trPr>
          <w:cantSplit/>
          <w:trHeight w:val="588"/>
        </w:trPr>
        <w:tc>
          <w:tcPr>
            <w:tcW w:w="772" w:type="pct"/>
            <w:tcBorders>
              <w:left w:val="single" w:sz="8" w:space="0" w:color="auto"/>
            </w:tcBorders>
            <w:vAlign w:val="center"/>
          </w:tcPr>
          <w:p w:rsidR="00FA38DB" w:rsidRPr="005A06B6" w:rsidRDefault="00FA38DB" w:rsidP="008D64D9">
            <w:pPr>
              <w:jc w:val="center"/>
              <w:rPr>
                <w:rFonts w:ascii="Times New Roman" w:eastAsia="標楷體" w:hAnsi="Times New Roman"/>
              </w:rPr>
            </w:pPr>
            <w:r w:rsidRPr="005A0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228" w:type="pct"/>
            <w:gridSpan w:val="3"/>
            <w:tcBorders>
              <w:right w:val="single" w:sz="8" w:space="0" w:color="auto"/>
            </w:tcBorders>
            <w:vAlign w:val="center"/>
          </w:tcPr>
          <w:p w:rsidR="00FA38DB" w:rsidRPr="005A06B6" w:rsidRDefault="00FA38DB" w:rsidP="008D64D9">
            <w:pPr>
              <w:ind w:left="22"/>
              <w:jc w:val="both"/>
              <w:rPr>
                <w:rFonts w:ascii="Times New Roman" w:eastAsia="標楷體" w:hAnsi="Times New Roman"/>
              </w:rPr>
            </w:pPr>
          </w:p>
        </w:tc>
      </w:tr>
      <w:tr w:rsidR="00FA38DB" w:rsidRPr="00D9073B" w:rsidTr="008D64D9">
        <w:trPr>
          <w:cantSplit/>
          <w:trHeight w:val="588"/>
        </w:trPr>
        <w:tc>
          <w:tcPr>
            <w:tcW w:w="772" w:type="pct"/>
            <w:tcBorders>
              <w:left w:val="single" w:sz="8" w:space="0" w:color="auto"/>
            </w:tcBorders>
            <w:vAlign w:val="center"/>
          </w:tcPr>
          <w:p w:rsidR="00FA38DB" w:rsidRPr="005A06B6" w:rsidRDefault="00FA38DB" w:rsidP="008D64D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餐點</w:t>
            </w:r>
          </w:p>
        </w:tc>
        <w:tc>
          <w:tcPr>
            <w:tcW w:w="4228" w:type="pct"/>
            <w:gridSpan w:val="3"/>
            <w:tcBorders>
              <w:right w:val="single" w:sz="8" w:space="0" w:color="auto"/>
            </w:tcBorders>
            <w:vAlign w:val="center"/>
          </w:tcPr>
          <w:p w:rsidR="00FA38DB" w:rsidRPr="005A06B6" w:rsidRDefault="00FA38DB" w:rsidP="008D64D9">
            <w:pPr>
              <w:ind w:left="22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葷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素</w:t>
            </w: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不需要</w:t>
            </w:r>
          </w:p>
        </w:tc>
      </w:tr>
      <w:tr w:rsidR="00FA38DB" w:rsidRPr="00D9073B" w:rsidTr="008D64D9">
        <w:trPr>
          <w:cantSplit/>
          <w:trHeight w:val="951"/>
        </w:trPr>
        <w:tc>
          <w:tcPr>
            <w:tcW w:w="77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38DB" w:rsidRPr="005A06B6" w:rsidRDefault="00FA38DB" w:rsidP="008D64D9">
            <w:pPr>
              <w:jc w:val="center"/>
              <w:rPr>
                <w:rFonts w:ascii="Times New Roman" w:eastAsia="標楷體" w:hAnsi="Times New Roman"/>
              </w:rPr>
            </w:pPr>
            <w:r w:rsidRPr="005A06B6">
              <w:rPr>
                <w:rFonts w:ascii="Times New Roman" w:eastAsia="標楷體" w:hAnsi="標楷體"/>
              </w:rPr>
              <w:t>學習認證</w:t>
            </w:r>
          </w:p>
        </w:tc>
        <w:tc>
          <w:tcPr>
            <w:tcW w:w="4228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38DB" w:rsidRPr="005A06B6" w:rsidRDefault="00FA38DB" w:rsidP="00B148D9">
            <w:pPr>
              <w:numPr>
                <w:ilvl w:val="1"/>
                <w:numId w:val="6"/>
              </w:numPr>
              <w:tabs>
                <w:tab w:val="clear" w:pos="1124"/>
                <w:tab w:val="num" w:pos="0"/>
                <w:tab w:val="num" w:pos="510"/>
              </w:tabs>
              <w:snapToGrid w:val="0"/>
              <w:spacing w:beforeLines="50" w:afterLines="50"/>
              <w:ind w:left="23" w:firstLine="0"/>
              <w:rPr>
                <w:rFonts w:ascii="Times New Roman" w:eastAsia="標楷體" w:hAnsi="Times New Roman"/>
              </w:rPr>
            </w:pPr>
            <w:r w:rsidRPr="005A06B6">
              <w:rPr>
                <w:rFonts w:ascii="Times New Roman" w:eastAsia="標楷體" w:hAnsi="標楷體"/>
              </w:rPr>
              <w:t>需要</w:t>
            </w:r>
            <w:r w:rsidRPr="005A06B6">
              <w:rPr>
                <w:rFonts w:ascii="Times New Roman" w:eastAsia="標楷體" w:hAnsi="Times New Roman"/>
              </w:rPr>
              <w:t>/</w:t>
            </w:r>
            <w:r w:rsidRPr="005A06B6">
              <w:rPr>
                <w:rFonts w:ascii="Times New Roman" w:eastAsia="標楷體" w:hAnsi="標楷體"/>
              </w:rPr>
              <w:t>身份證字號：</w:t>
            </w:r>
            <w:r w:rsidRPr="005A06B6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5A06B6">
              <w:rPr>
                <w:rFonts w:ascii="Times New Roman" w:eastAsia="標楷體" w:hAnsi="標楷體"/>
              </w:rPr>
              <w:t>（必填）</w:t>
            </w:r>
          </w:p>
          <w:p w:rsidR="00FA38DB" w:rsidRPr="005A06B6" w:rsidRDefault="00FA38DB" w:rsidP="00B148D9">
            <w:pPr>
              <w:numPr>
                <w:ilvl w:val="1"/>
                <w:numId w:val="6"/>
              </w:numPr>
              <w:tabs>
                <w:tab w:val="clear" w:pos="1124"/>
                <w:tab w:val="num" w:pos="0"/>
                <w:tab w:val="num" w:pos="510"/>
              </w:tabs>
              <w:snapToGrid w:val="0"/>
              <w:spacing w:beforeLines="50" w:afterLines="50"/>
              <w:ind w:left="23" w:firstLine="0"/>
              <w:rPr>
                <w:rFonts w:ascii="Times New Roman" w:eastAsia="標楷體" w:hAnsi="Times New Roman"/>
              </w:rPr>
            </w:pPr>
            <w:r w:rsidRPr="005A06B6">
              <w:rPr>
                <w:rFonts w:ascii="Times New Roman" w:eastAsia="標楷體" w:hAnsi="標楷體"/>
              </w:rPr>
              <w:t>不需要</w:t>
            </w:r>
          </w:p>
          <w:p w:rsidR="00FA38DB" w:rsidRPr="005A06B6" w:rsidRDefault="00FA38DB" w:rsidP="00B148D9">
            <w:pPr>
              <w:spacing w:beforeLines="15" w:line="480" w:lineRule="exact"/>
              <w:rPr>
                <w:rFonts w:ascii="Times New Roman" w:eastAsia="標楷體" w:hAnsi="Times New Roman"/>
              </w:rPr>
            </w:pPr>
            <w:proofErr w:type="gramStart"/>
            <w:r w:rsidRPr="005A06B6">
              <w:rPr>
                <w:rFonts w:ascii="Times New Roman" w:eastAsia="標楷體" w:hAnsi="標楷體"/>
              </w:rPr>
              <w:t>（</w:t>
            </w:r>
            <w:proofErr w:type="gramEnd"/>
            <w:r w:rsidRPr="005A06B6">
              <w:rPr>
                <w:rFonts w:ascii="Times New Roman" w:eastAsia="標楷體" w:hAnsi="標楷體"/>
              </w:rPr>
              <w:t>本課程提供公務人員終身學習時數</w:t>
            </w:r>
            <w:r w:rsidRPr="005A06B6">
              <w:rPr>
                <w:rFonts w:ascii="Times New Roman" w:eastAsia="標楷體" w:hAnsi="Times New Roman"/>
              </w:rPr>
              <w:t>4</w:t>
            </w:r>
            <w:r w:rsidRPr="005A06B6">
              <w:rPr>
                <w:rFonts w:ascii="Times New Roman" w:eastAsia="標楷體" w:hAnsi="標楷體"/>
              </w:rPr>
              <w:t>小時時數認證。）</w:t>
            </w:r>
          </w:p>
        </w:tc>
      </w:tr>
    </w:tbl>
    <w:p w:rsidR="009F6C38" w:rsidRPr="00AF0AB2" w:rsidRDefault="009F6C38" w:rsidP="009F6C38">
      <w:pPr>
        <w:rPr>
          <w:rFonts w:ascii="Times New Roman" w:eastAsia="標楷體" w:hAnsi="Times New Roman" w:cs="Times New Roman"/>
        </w:rPr>
      </w:pPr>
    </w:p>
    <w:p w:rsidR="009F6C38" w:rsidRPr="00AF0AB2" w:rsidRDefault="009F6C38" w:rsidP="009F6C38">
      <w:pPr>
        <w:rPr>
          <w:rFonts w:ascii="Times New Roman" w:eastAsia="標楷體" w:hAnsi="Times New Roman" w:cs="Times New Roman"/>
        </w:rPr>
      </w:pPr>
    </w:p>
    <w:p w:rsidR="009F6C38" w:rsidRPr="00AF0AB2" w:rsidRDefault="009F6C38" w:rsidP="009F6C38">
      <w:pPr>
        <w:widowControl/>
        <w:rPr>
          <w:rFonts w:ascii="Times New Roman" w:eastAsia="標楷體" w:hAnsi="Times New Roman" w:cs="Times New Roman"/>
        </w:rPr>
      </w:pPr>
    </w:p>
    <w:p w:rsidR="00966746" w:rsidRPr="00AF0AB2" w:rsidRDefault="00C9388A" w:rsidP="005534D8">
      <w:pPr>
        <w:widowControl/>
        <w:rPr>
          <w:rFonts w:ascii="Times New Roman" w:eastAsia="標楷體" w:hAnsi="Times New Roman" w:cs="Times New Roman"/>
          <w:szCs w:val="24"/>
        </w:rPr>
      </w:pPr>
    </w:p>
    <w:sectPr w:rsidR="00966746" w:rsidRPr="00AF0AB2" w:rsidSect="00CE50BD">
      <w:pgSz w:w="11906" w:h="16838" w:code="9"/>
      <w:pgMar w:top="1701" w:right="1134" w:bottom="1134" w:left="1701" w:header="851" w:footer="1985" w:gutter="0"/>
      <w:cols w:space="425"/>
      <w:docGrid w:linePitch="326" w:charSpace="-38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8A" w:rsidRDefault="00C9388A" w:rsidP="005E2A89">
      <w:r>
        <w:separator/>
      </w:r>
    </w:p>
  </w:endnote>
  <w:endnote w:type="continuationSeparator" w:id="0">
    <w:p w:rsidR="00C9388A" w:rsidRDefault="00C9388A" w:rsidP="005E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8A" w:rsidRDefault="00C9388A" w:rsidP="005E2A89">
      <w:r>
        <w:separator/>
      </w:r>
    </w:p>
  </w:footnote>
  <w:footnote w:type="continuationSeparator" w:id="0">
    <w:p w:rsidR="00C9388A" w:rsidRDefault="00C9388A" w:rsidP="005E2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ADA2"/>
    <w:lvl w:ilvl="0">
      <w:numFmt w:val="decimal"/>
      <w:lvlText w:val="*"/>
      <w:lvlJc w:val="left"/>
    </w:lvl>
  </w:abstractNum>
  <w:abstractNum w:abstractNumId="1">
    <w:nsid w:val="072A1715"/>
    <w:multiLevelType w:val="hybridMultilevel"/>
    <w:tmpl w:val="1B62CCBC"/>
    <w:lvl w:ilvl="0" w:tplc="B75A7B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24E89"/>
    <w:multiLevelType w:val="hybridMultilevel"/>
    <w:tmpl w:val="2DFC8A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2F1585"/>
    <w:multiLevelType w:val="hybridMultilevel"/>
    <w:tmpl w:val="7B52677A"/>
    <w:lvl w:ilvl="0" w:tplc="4BA2D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292E12"/>
    <w:multiLevelType w:val="hybridMultilevel"/>
    <w:tmpl w:val="74265B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107C89"/>
    <w:multiLevelType w:val="hybridMultilevel"/>
    <w:tmpl w:val="F23C9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DB21FA"/>
    <w:multiLevelType w:val="hybridMultilevel"/>
    <w:tmpl w:val="C250F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85279E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0E064C"/>
    <w:multiLevelType w:val="hybridMultilevel"/>
    <w:tmpl w:val="8168EEF8"/>
    <w:lvl w:ilvl="0" w:tplc="6C58080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A2B1931"/>
    <w:multiLevelType w:val="hybridMultilevel"/>
    <w:tmpl w:val="50AAEB64"/>
    <w:lvl w:ilvl="0" w:tplc="E8583CA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A9E4352"/>
    <w:multiLevelType w:val="hybridMultilevel"/>
    <w:tmpl w:val="A7E46B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086C5E"/>
    <w:multiLevelType w:val="hybridMultilevel"/>
    <w:tmpl w:val="EDC42A48"/>
    <w:lvl w:ilvl="0" w:tplc="26D06816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4C671D"/>
    <w:multiLevelType w:val="hybridMultilevel"/>
    <w:tmpl w:val="0ECE67B0"/>
    <w:lvl w:ilvl="0" w:tplc="0409000B">
      <w:start w:val="1"/>
      <w:numFmt w:val="bullet"/>
      <w:lvlText w:val=""/>
      <w:lvlJc w:val="left"/>
      <w:pPr>
        <w:ind w:left="240" w:hanging="240"/>
      </w:pPr>
      <w:rPr>
        <w:rFonts w:ascii="Wingdings" w:hAnsi="Wingdings" w:hint="default"/>
        <w:b w:val="0"/>
        <w:i w:val="0"/>
        <w:sz w:val="24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4480945"/>
    <w:multiLevelType w:val="hybridMultilevel"/>
    <w:tmpl w:val="C250F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85279E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9FB4138"/>
    <w:multiLevelType w:val="hybridMultilevel"/>
    <w:tmpl w:val="9766A22E"/>
    <w:lvl w:ilvl="0" w:tplc="9BA46C94">
      <w:start w:val="1"/>
      <w:numFmt w:val="bullet"/>
      <w:lvlText w:val="‧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031032D"/>
    <w:multiLevelType w:val="hybridMultilevel"/>
    <w:tmpl w:val="E3E6B4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8251B59"/>
    <w:multiLevelType w:val="hybridMultilevel"/>
    <w:tmpl w:val="C7CED5B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85279E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AE7AB2"/>
    <w:multiLevelType w:val="hybridMultilevel"/>
    <w:tmpl w:val="7C4048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66B409D"/>
    <w:multiLevelType w:val="hybridMultilevel"/>
    <w:tmpl w:val="1B5C0A3A"/>
    <w:lvl w:ilvl="0" w:tplc="6C58080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BD60B53"/>
    <w:multiLevelType w:val="hybridMultilevel"/>
    <w:tmpl w:val="175C9362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BBF8C216"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9">
    <w:nsid w:val="7DD51532"/>
    <w:multiLevelType w:val="hybridMultilevel"/>
    <w:tmpl w:val="E7D6981A"/>
    <w:lvl w:ilvl="0" w:tplc="E4144F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8"/>
  </w:num>
  <w:num w:numId="7">
    <w:abstractNumId w:val="1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382" w:hanging="24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  <w:num w:numId="19">
    <w:abstractNumId w:val="3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evenAndOddHeaders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120"/>
    <w:rsid w:val="00001E99"/>
    <w:rsid w:val="000133E2"/>
    <w:rsid w:val="00016ABC"/>
    <w:rsid w:val="00020F0D"/>
    <w:rsid w:val="00034615"/>
    <w:rsid w:val="000410FE"/>
    <w:rsid w:val="00063150"/>
    <w:rsid w:val="000B550B"/>
    <w:rsid w:val="000C3C94"/>
    <w:rsid w:val="000E08B6"/>
    <w:rsid w:val="00140BAC"/>
    <w:rsid w:val="00146BFE"/>
    <w:rsid w:val="00151323"/>
    <w:rsid w:val="001626AF"/>
    <w:rsid w:val="00171828"/>
    <w:rsid w:val="00172FE9"/>
    <w:rsid w:val="001947DA"/>
    <w:rsid w:val="00194926"/>
    <w:rsid w:val="001A2F96"/>
    <w:rsid w:val="001B2C51"/>
    <w:rsid w:val="001C7617"/>
    <w:rsid w:val="001D04D5"/>
    <w:rsid w:val="001D2772"/>
    <w:rsid w:val="001E129E"/>
    <w:rsid w:val="001E39BB"/>
    <w:rsid w:val="001E5BAE"/>
    <w:rsid w:val="00202100"/>
    <w:rsid w:val="0023749B"/>
    <w:rsid w:val="00237FA4"/>
    <w:rsid w:val="002657A8"/>
    <w:rsid w:val="00267179"/>
    <w:rsid w:val="0028008B"/>
    <w:rsid w:val="00295E8A"/>
    <w:rsid w:val="002B4B33"/>
    <w:rsid w:val="00301290"/>
    <w:rsid w:val="0030681E"/>
    <w:rsid w:val="003272AC"/>
    <w:rsid w:val="003639F1"/>
    <w:rsid w:val="00384D32"/>
    <w:rsid w:val="00397663"/>
    <w:rsid w:val="003B2FBA"/>
    <w:rsid w:val="003C72F8"/>
    <w:rsid w:val="003F27DA"/>
    <w:rsid w:val="00404FA8"/>
    <w:rsid w:val="004170E8"/>
    <w:rsid w:val="004234BB"/>
    <w:rsid w:val="00442EBA"/>
    <w:rsid w:val="00443BD4"/>
    <w:rsid w:val="00444578"/>
    <w:rsid w:val="00481E68"/>
    <w:rsid w:val="004D6A05"/>
    <w:rsid w:val="004E20D6"/>
    <w:rsid w:val="005022BE"/>
    <w:rsid w:val="00502463"/>
    <w:rsid w:val="00522FDC"/>
    <w:rsid w:val="00534F0D"/>
    <w:rsid w:val="00535FBD"/>
    <w:rsid w:val="00545CA1"/>
    <w:rsid w:val="005534D8"/>
    <w:rsid w:val="00563A20"/>
    <w:rsid w:val="005849FB"/>
    <w:rsid w:val="005A06B6"/>
    <w:rsid w:val="005D2AC1"/>
    <w:rsid w:val="005D70DB"/>
    <w:rsid w:val="005E2A89"/>
    <w:rsid w:val="005E6CE4"/>
    <w:rsid w:val="0060096B"/>
    <w:rsid w:val="00600B7D"/>
    <w:rsid w:val="00615548"/>
    <w:rsid w:val="006238C7"/>
    <w:rsid w:val="006413CD"/>
    <w:rsid w:val="006431F3"/>
    <w:rsid w:val="0066013A"/>
    <w:rsid w:val="00665D63"/>
    <w:rsid w:val="006A6907"/>
    <w:rsid w:val="006E6435"/>
    <w:rsid w:val="006F5273"/>
    <w:rsid w:val="00706F43"/>
    <w:rsid w:val="007332B6"/>
    <w:rsid w:val="00736993"/>
    <w:rsid w:val="007600A9"/>
    <w:rsid w:val="00776BDF"/>
    <w:rsid w:val="00777855"/>
    <w:rsid w:val="00790B75"/>
    <w:rsid w:val="00792B10"/>
    <w:rsid w:val="007D234C"/>
    <w:rsid w:val="007E09E7"/>
    <w:rsid w:val="00842120"/>
    <w:rsid w:val="008520E4"/>
    <w:rsid w:val="00870A59"/>
    <w:rsid w:val="008E24A3"/>
    <w:rsid w:val="008F2186"/>
    <w:rsid w:val="00913967"/>
    <w:rsid w:val="00917356"/>
    <w:rsid w:val="00940897"/>
    <w:rsid w:val="00953A7B"/>
    <w:rsid w:val="0095647E"/>
    <w:rsid w:val="00960906"/>
    <w:rsid w:val="0096719C"/>
    <w:rsid w:val="00970315"/>
    <w:rsid w:val="0097692B"/>
    <w:rsid w:val="00976CBD"/>
    <w:rsid w:val="009B4151"/>
    <w:rsid w:val="009C209D"/>
    <w:rsid w:val="009D039D"/>
    <w:rsid w:val="009D4BBC"/>
    <w:rsid w:val="009F6C38"/>
    <w:rsid w:val="00A07076"/>
    <w:rsid w:val="00A37F0C"/>
    <w:rsid w:val="00A51618"/>
    <w:rsid w:val="00A56ED2"/>
    <w:rsid w:val="00A709A6"/>
    <w:rsid w:val="00A81A5D"/>
    <w:rsid w:val="00AB210F"/>
    <w:rsid w:val="00AB4D9D"/>
    <w:rsid w:val="00AD1FC3"/>
    <w:rsid w:val="00AD25AC"/>
    <w:rsid w:val="00AE19F9"/>
    <w:rsid w:val="00AE6ED7"/>
    <w:rsid w:val="00AF0AB2"/>
    <w:rsid w:val="00B04D8F"/>
    <w:rsid w:val="00B148D9"/>
    <w:rsid w:val="00B2563D"/>
    <w:rsid w:val="00B4253C"/>
    <w:rsid w:val="00B5369F"/>
    <w:rsid w:val="00BC6356"/>
    <w:rsid w:val="00BD3A54"/>
    <w:rsid w:val="00BE0349"/>
    <w:rsid w:val="00C200FC"/>
    <w:rsid w:val="00C42C6A"/>
    <w:rsid w:val="00C53EEF"/>
    <w:rsid w:val="00C9388A"/>
    <w:rsid w:val="00CC684C"/>
    <w:rsid w:val="00CD0721"/>
    <w:rsid w:val="00CD2C91"/>
    <w:rsid w:val="00CE50BD"/>
    <w:rsid w:val="00D372E7"/>
    <w:rsid w:val="00D4399E"/>
    <w:rsid w:val="00D4518E"/>
    <w:rsid w:val="00D50CDF"/>
    <w:rsid w:val="00D8495B"/>
    <w:rsid w:val="00DA0AE8"/>
    <w:rsid w:val="00DA5C56"/>
    <w:rsid w:val="00DB663F"/>
    <w:rsid w:val="00DC5A7E"/>
    <w:rsid w:val="00E14666"/>
    <w:rsid w:val="00E15EF0"/>
    <w:rsid w:val="00E1752C"/>
    <w:rsid w:val="00E26F7B"/>
    <w:rsid w:val="00E3418E"/>
    <w:rsid w:val="00E91194"/>
    <w:rsid w:val="00EA203E"/>
    <w:rsid w:val="00EA2301"/>
    <w:rsid w:val="00EA6B31"/>
    <w:rsid w:val="00EC5373"/>
    <w:rsid w:val="00F21CF0"/>
    <w:rsid w:val="00F2415C"/>
    <w:rsid w:val="00F257F5"/>
    <w:rsid w:val="00F462FD"/>
    <w:rsid w:val="00F60A67"/>
    <w:rsid w:val="00F75CE0"/>
    <w:rsid w:val="00F779F9"/>
    <w:rsid w:val="00F94070"/>
    <w:rsid w:val="00FA38DB"/>
    <w:rsid w:val="00FB6D7B"/>
    <w:rsid w:val="00FC176F"/>
    <w:rsid w:val="00FC30E0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7E"/>
    <w:pPr>
      <w:widowControl w:val="0"/>
    </w:pPr>
  </w:style>
  <w:style w:type="paragraph" w:styleId="1">
    <w:name w:val="heading 1"/>
    <w:aliases w:val="第幾章,ISO段1"/>
    <w:next w:val="a"/>
    <w:link w:val="10"/>
    <w:qFormat/>
    <w:rsid w:val="00E15EF0"/>
    <w:pPr>
      <w:keepNext/>
      <w:spacing w:beforeLines="50" w:afterLines="50"/>
      <w:outlineLvl w:val="0"/>
    </w:pPr>
    <w:rPr>
      <w:rFonts w:ascii="Cambria" w:eastAsia="華康儷中黑" w:hAnsi="Cambria" w:cs="Times New Roman"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A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A89"/>
    <w:rPr>
      <w:sz w:val="20"/>
      <w:szCs w:val="20"/>
    </w:rPr>
  </w:style>
  <w:style w:type="character" w:styleId="a8">
    <w:name w:val="Hyperlink"/>
    <w:uiPriority w:val="99"/>
    <w:rsid w:val="00EA6B31"/>
    <w:rPr>
      <w:color w:val="0000FF"/>
      <w:u w:val="single"/>
    </w:rPr>
  </w:style>
  <w:style w:type="table" w:styleId="a9">
    <w:name w:val="Table Grid"/>
    <w:basedOn w:val="a1"/>
    <w:uiPriority w:val="59"/>
    <w:rsid w:val="0004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表內文"/>
    <w:basedOn w:val="a"/>
    <w:qFormat/>
    <w:rsid w:val="00960906"/>
    <w:pPr>
      <w:widowControl/>
      <w:jc w:val="center"/>
    </w:pPr>
    <w:rPr>
      <w:rFonts w:ascii="Times New Roman" w:eastAsia="華康細圓體" w:hAnsi="Times New Roman" w:cs="Times New Roman"/>
      <w:bCs/>
      <w:kern w:val="0"/>
    </w:rPr>
  </w:style>
  <w:style w:type="character" w:customStyle="1" w:styleId="10">
    <w:name w:val="標題 1 字元"/>
    <w:aliases w:val="第幾章 字元,ISO段1 字元"/>
    <w:basedOn w:val="a0"/>
    <w:link w:val="1"/>
    <w:rsid w:val="00E15EF0"/>
    <w:rPr>
      <w:rFonts w:ascii="Cambria" w:eastAsia="華康儷中黑" w:hAnsi="Cambria" w:cs="Times New Roman"/>
      <w:bCs/>
      <w:kern w:val="52"/>
      <w:sz w:val="52"/>
      <w:szCs w:val="52"/>
    </w:rPr>
  </w:style>
  <w:style w:type="character" w:styleId="ab">
    <w:name w:val="Strong"/>
    <w:basedOn w:val="a0"/>
    <w:uiPriority w:val="22"/>
    <w:qFormat/>
    <w:rsid w:val="00D50CDF"/>
    <w:rPr>
      <w:b/>
      <w:bCs/>
    </w:rPr>
  </w:style>
  <w:style w:type="paragraph" w:styleId="Web">
    <w:name w:val="Normal (Web)"/>
    <w:basedOn w:val="a"/>
    <w:uiPriority w:val="99"/>
    <w:unhideWhenUsed/>
    <w:rsid w:val="00D50CDF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cape@email.ch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591F0-2E66-40A3-989A-38AB2E8B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Xin-An(Arch-Itd)</dc:creator>
  <cp:lastModifiedBy>user</cp:lastModifiedBy>
  <cp:revision>52</cp:revision>
  <cp:lastPrinted>2017-05-12T02:41:00Z</cp:lastPrinted>
  <dcterms:created xsi:type="dcterms:W3CDTF">2016-08-22T06:05:00Z</dcterms:created>
  <dcterms:modified xsi:type="dcterms:W3CDTF">2017-05-17T02:35:00Z</dcterms:modified>
</cp:coreProperties>
</file>